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A5B" w:rsidRDefault="002F3A5B" w:rsidP="00E60E3C">
      <w:pPr>
        <w:spacing w:after="0" w:line="240" w:lineRule="auto"/>
        <w:jc w:val="center"/>
        <w:rPr>
          <w:rFonts w:ascii="Arial" w:hAnsi="Arial" w:cs="Arial"/>
          <w:b/>
          <w:bCs/>
          <w:sz w:val="36"/>
          <w:szCs w:val="36"/>
        </w:rPr>
      </w:pPr>
      <w:r>
        <w:rPr>
          <w:rFonts w:ascii="Arial" w:hAnsi="Arial" w:cs="Arial"/>
          <w:noProof/>
          <w:sz w:val="32"/>
          <w:szCs w:val="32"/>
          <w:lang w:val="en-IN" w:eastAsia="en-IN" w:bidi="ar-SA"/>
        </w:rPr>
        <w:drawing>
          <wp:inline distT="0" distB="0" distL="0" distR="0">
            <wp:extent cx="5943600" cy="103990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039906"/>
                    </a:xfrm>
                    <a:prstGeom prst="rect">
                      <a:avLst/>
                    </a:prstGeom>
                    <a:noFill/>
                    <a:ln>
                      <a:noFill/>
                    </a:ln>
                  </pic:spPr>
                </pic:pic>
              </a:graphicData>
            </a:graphic>
          </wp:inline>
        </w:drawing>
      </w:r>
    </w:p>
    <w:p w:rsidR="006E5314" w:rsidRPr="003C6907" w:rsidRDefault="006E5314" w:rsidP="006E5314">
      <w:pPr>
        <w:spacing w:after="0" w:line="240" w:lineRule="auto"/>
        <w:rPr>
          <w:rFonts w:ascii="Arial" w:hAnsi="Arial" w:cs="Arial"/>
          <w:b/>
          <w:color w:val="000000" w:themeColor="text1"/>
          <w:sz w:val="24"/>
          <w:szCs w:val="24"/>
        </w:rPr>
      </w:pPr>
      <w:r w:rsidRPr="003C6907">
        <w:rPr>
          <w:rFonts w:ascii="Arial" w:hAnsi="Arial" w:cs="Arial"/>
          <w:b/>
          <w:color w:val="000000" w:themeColor="text1"/>
          <w:sz w:val="24"/>
          <w:szCs w:val="24"/>
        </w:rPr>
        <w:t>Press Release</w:t>
      </w:r>
    </w:p>
    <w:p w:rsidR="002F3A5B" w:rsidRDefault="002F3A5B" w:rsidP="002F3A5B">
      <w:pPr>
        <w:spacing w:after="0" w:line="240" w:lineRule="auto"/>
        <w:rPr>
          <w:rFonts w:ascii="Arial" w:hAnsi="Arial" w:cs="Arial"/>
          <w:b/>
          <w:bCs/>
          <w:sz w:val="36"/>
          <w:szCs w:val="36"/>
        </w:rPr>
      </w:pPr>
    </w:p>
    <w:p w:rsidR="00E60E3C" w:rsidRPr="00C22D3A" w:rsidRDefault="00484D57" w:rsidP="00E60E3C">
      <w:pPr>
        <w:spacing w:after="0" w:line="240" w:lineRule="auto"/>
        <w:jc w:val="center"/>
        <w:rPr>
          <w:rFonts w:ascii="Arial" w:hAnsi="Arial" w:cs="Arial"/>
          <w:b/>
          <w:bCs/>
          <w:sz w:val="36"/>
          <w:szCs w:val="36"/>
        </w:rPr>
      </w:pPr>
      <w:r w:rsidRPr="00C22D3A">
        <w:rPr>
          <w:rFonts w:ascii="Arial" w:hAnsi="Arial" w:cs="Arial"/>
          <w:b/>
          <w:bCs/>
          <w:sz w:val="36"/>
          <w:szCs w:val="36"/>
        </w:rPr>
        <w:t>HLL</w:t>
      </w:r>
      <w:r w:rsidR="00E60E3C" w:rsidRPr="00C22D3A">
        <w:rPr>
          <w:rFonts w:ascii="Arial" w:hAnsi="Arial" w:cs="Arial"/>
          <w:b/>
          <w:bCs/>
          <w:sz w:val="36"/>
          <w:szCs w:val="36"/>
        </w:rPr>
        <w:t xml:space="preserve"> </w:t>
      </w:r>
      <w:r w:rsidRPr="00C22D3A">
        <w:rPr>
          <w:rFonts w:ascii="Arial" w:hAnsi="Arial" w:cs="Arial"/>
          <w:b/>
          <w:bCs/>
          <w:sz w:val="36"/>
          <w:szCs w:val="36"/>
        </w:rPr>
        <w:t>collaborates with UE LifeSciences</w:t>
      </w:r>
      <w:r w:rsidR="00E60E3C" w:rsidRPr="00C22D3A">
        <w:rPr>
          <w:rFonts w:ascii="Arial" w:hAnsi="Arial" w:cs="Arial"/>
          <w:b/>
          <w:bCs/>
          <w:sz w:val="36"/>
          <w:szCs w:val="36"/>
        </w:rPr>
        <w:t xml:space="preserve">, USA </w:t>
      </w:r>
    </w:p>
    <w:p w:rsidR="00882854" w:rsidRPr="00C22D3A" w:rsidRDefault="00882854" w:rsidP="00882854">
      <w:pPr>
        <w:spacing w:after="0" w:line="240" w:lineRule="auto"/>
        <w:jc w:val="center"/>
        <w:rPr>
          <w:rFonts w:ascii="Arial" w:hAnsi="Arial" w:cs="Arial"/>
          <w:b/>
          <w:bCs/>
          <w:sz w:val="36"/>
          <w:szCs w:val="36"/>
        </w:rPr>
      </w:pPr>
      <w:r>
        <w:rPr>
          <w:rFonts w:ascii="Arial" w:hAnsi="Arial" w:cs="Arial"/>
          <w:b/>
          <w:bCs/>
          <w:sz w:val="36"/>
          <w:szCs w:val="36"/>
        </w:rPr>
        <w:t>to launch iBreast</w:t>
      </w:r>
      <w:r w:rsidR="00E60E3C" w:rsidRPr="00C22D3A">
        <w:rPr>
          <w:rFonts w:ascii="Arial" w:hAnsi="Arial" w:cs="Arial"/>
          <w:b/>
          <w:bCs/>
          <w:sz w:val="36"/>
          <w:szCs w:val="36"/>
        </w:rPr>
        <w:t>Exam</w:t>
      </w:r>
    </w:p>
    <w:p w:rsidR="00D84765" w:rsidRDefault="00E60E3C" w:rsidP="00AB5CC0">
      <w:pPr>
        <w:jc w:val="center"/>
        <w:rPr>
          <w:rFonts w:ascii="Arial" w:hAnsi="Arial" w:cs="Arial"/>
          <w:sz w:val="24"/>
          <w:szCs w:val="24"/>
        </w:rPr>
      </w:pPr>
      <w:r w:rsidRPr="00C22D3A">
        <w:rPr>
          <w:rFonts w:ascii="Arial" w:hAnsi="Arial" w:cs="Arial"/>
          <w:sz w:val="24"/>
          <w:szCs w:val="24"/>
        </w:rPr>
        <w:t>An innovative solution for early breast cancer detection</w:t>
      </w:r>
    </w:p>
    <w:p w:rsidR="00882854" w:rsidRPr="00C22D3A" w:rsidRDefault="00882854" w:rsidP="00AB5CC0">
      <w:pPr>
        <w:jc w:val="center"/>
        <w:rPr>
          <w:rFonts w:ascii="Arial" w:hAnsi="Arial" w:cs="Arial"/>
          <w:sz w:val="24"/>
          <w:szCs w:val="24"/>
        </w:rPr>
      </w:pPr>
    </w:p>
    <w:p w:rsidR="00484D57" w:rsidRPr="00C22D3A" w:rsidRDefault="00F76063" w:rsidP="00D8476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Thiruvananthapuram, </w:t>
      </w:r>
      <w:r w:rsidR="00484D57" w:rsidRPr="00C22D3A">
        <w:rPr>
          <w:rFonts w:ascii="Arial" w:hAnsi="Arial" w:cs="Arial"/>
          <w:color w:val="000000" w:themeColor="text1"/>
          <w:sz w:val="24"/>
          <w:szCs w:val="24"/>
        </w:rPr>
        <w:t>0</w:t>
      </w:r>
      <w:r>
        <w:rPr>
          <w:rFonts w:ascii="Arial" w:hAnsi="Arial" w:cs="Arial"/>
          <w:color w:val="000000" w:themeColor="text1"/>
          <w:sz w:val="24"/>
          <w:szCs w:val="24"/>
        </w:rPr>
        <w:t>1 July</w:t>
      </w:r>
      <w:r w:rsidR="00484D57" w:rsidRPr="00C22D3A">
        <w:rPr>
          <w:rFonts w:ascii="Arial" w:hAnsi="Arial" w:cs="Arial"/>
          <w:color w:val="000000" w:themeColor="text1"/>
          <w:sz w:val="24"/>
          <w:szCs w:val="24"/>
        </w:rPr>
        <w:t xml:space="preserve"> 2023: HLL Lifecare Limited,  a Government of India </w:t>
      </w:r>
      <w:r w:rsidR="00B27546" w:rsidRPr="00C22D3A">
        <w:rPr>
          <w:rFonts w:ascii="Arial" w:hAnsi="Arial" w:cs="Arial"/>
          <w:color w:val="000000" w:themeColor="text1"/>
          <w:sz w:val="24"/>
          <w:szCs w:val="24"/>
        </w:rPr>
        <w:t>‘</w:t>
      </w:r>
      <w:r w:rsidR="00484D57" w:rsidRPr="00C22D3A">
        <w:rPr>
          <w:rFonts w:ascii="Arial" w:hAnsi="Arial" w:cs="Arial"/>
          <w:color w:val="000000" w:themeColor="text1"/>
          <w:sz w:val="24"/>
          <w:szCs w:val="24"/>
        </w:rPr>
        <w:t>Mini Ratna</w:t>
      </w:r>
      <w:r w:rsidR="00B27546" w:rsidRPr="00C22D3A">
        <w:rPr>
          <w:rFonts w:ascii="Arial" w:hAnsi="Arial" w:cs="Arial"/>
          <w:color w:val="000000" w:themeColor="text1"/>
          <w:sz w:val="24"/>
          <w:szCs w:val="24"/>
        </w:rPr>
        <w:t>’</w:t>
      </w:r>
      <w:r w:rsidR="00484D57" w:rsidRPr="00C22D3A">
        <w:rPr>
          <w:rFonts w:ascii="Arial" w:hAnsi="Arial" w:cs="Arial"/>
          <w:color w:val="000000" w:themeColor="text1"/>
          <w:sz w:val="24"/>
          <w:szCs w:val="24"/>
        </w:rPr>
        <w:t xml:space="preserve"> Public Sector </w:t>
      </w:r>
      <w:r w:rsidR="00B27546" w:rsidRPr="00C22D3A">
        <w:rPr>
          <w:rFonts w:ascii="Arial" w:hAnsi="Arial" w:cs="Arial"/>
          <w:color w:val="000000" w:themeColor="text1"/>
          <w:sz w:val="24"/>
          <w:szCs w:val="24"/>
        </w:rPr>
        <w:t>Enterprise</w:t>
      </w:r>
      <w:r w:rsidR="00484D57" w:rsidRPr="00C22D3A">
        <w:rPr>
          <w:rFonts w:ascii="Arial" w:hAnsi="Arial" w:cs="Arial"/>
          <w:color w:val="000000" w:themeColor="text1"/>
          <w:sz w:val="24"/>
          <w:szCs w:val="24"/>
        </w:rPr>
        <w:t xml:space="preserve"> </w:t>
      </w:r>
      <w:r w:rsidR="00B27546" w:rsidRPr="00C22D3A">
        <w:rPr>
          <w:rFonts w:ascii="Arial" w:hAnsi="Arial" w:cs="Arial"/>
          <w:color w:val="000000" w:themeColor="text1"/>
          <w:sz w:val="24"/>
          <w:szCs w:val="24"/>
        </w:rPr>
        <w:t xml:space="preserve">joined hands with </w:t>
      </w:r>
      <w:r w:rsidR="00484D57" w:rsidRPr="00C22D3A">
        <w:rPr>
          <w:rFonts w:ascii="Arial" w:hAnsi="Arial" w:cs="Arial"/>
          <w:color w:val="000000" w:themeColor="text1"/>
          <w:sz w:val="24"/>
          <w:szCs w:val="24"/>
        </w:rPr>
        <w:t>UE LifeSciences,</w:t>
      </w:r>
      <w:r w:rsidR="00D84765" w:rsidRPr="00C22D3A">
        <w:rPr>
          <w:rFonts w:ascii="Arial" w:hAnsi="Arial" w:cs="Arial"/>
          <w:color w:val="000000" w:themeColor="text1"/>
          <w:sz w:val="24"/>
          <w:szCs w:val="24"/>
        </w:rPr>
        <w:t xml:space="preserve"> </w:t>
      </w:r>
      <w:r w:rsidR="00484D57" w:rsidRPr="00C22D3A">
        <w:rPr>
          <w:rFonts w:ascii="Arial" w:hAnsi="Arial" w:cs="Arial"/>
          <w:color w:val="000000" w:themeColor="text1"/>
          <w:sz w:val="24"/>
          <w:szCs w:val="24"/>
        </w:rPr>
        <w:t xml:space="preserve"> a leading women’s health innovator </w:t>
      </w:r>
      <w:r w:rsidR="00D84765" w:rsidRPr="00C22D3A">
        <w:rPr>
          <w:rFonts w:ascii="Arial" w:hAnsi="Arial" w:cs="Arial"/>
          <w:color w:val="000000" w:themeColor="text1"/>
          <w:sz w:val="24"/>
          <w:szCs w:val="24"/>
        </w:rPr>
        <w:t xml:space="preserve">based in USA </w:t>
      </w:r>
      <w:r w:rsidR="00B27546" w:rsidRPr="00C22D3A">
        <w:rPr>
          <w:rFonts w:ascii="Arial" w:hAnsi="Arial" w:cs="Arial"/>
          <w:color w:val="000000" w:themeColor="text1"/>
          <w:sz w:val="24"/>
          <w:szCs w:val="24"/>
        </w:rPr>
        <w:t xml:space="preserve">to combat the high mortality rates associated with breast cancer by introducing </w:t>
      </w:r>
      <w:r w:rsidR="00AB5CC0" w:rsidRPr="00C22D3A">
        <w:rPr>
          <w:rFonts w:ascii="Arial" w:hAnsi="Arial" w:cs="Arial"/>
          <w:color w:val="000000" w:themeColor="text1"/>
          <w:sz w:val="24"/>
          <w:szCs w:val="24"/>
        </w:rPr>
        <w:t>‘</w:t>
      </w:r>
      <w:r w:rsidR="00B27546" w:rsidRPr="00C22D3A">
        <w:rPr>
          <w:rFonts w:ascii="Arial" w:hAnsi="Arial" w:cs="Arial"/>
          <w:color w:val="000000" w:themeColor="text1"/>
          <w:sz w:val="24"/>
          <w:szCs w:val="24"/>
        </w:rPr>
        <w:t>iBreastExam</w:t>
      </w:r>
      <w:r w:rsidR="00AB5CC0" w:rsidRPr="00C22D3A">
        <w:rPr>
          <w:rFonts w:ascii="Arial" w:hAnsi="Arial" w:cs="Arial"/>
          <w:color w:val="000000" w:themeColor="text1"/>
          <w:sz w:val="24"/>
          <w:szCs w:val="24"/>
        </w:rPr>
        <w:t>’</w:t>
      </w:r>
      <w:r w:rsidR="00B27546" w:rsidRPr="00C22D3A">
        <w:rPr>
          <w:rFonts w:ascii="Arial" w:hAnsi="Arial" w:cs="Arial"/>
          <w:color w:val="000000" w:themeColor="text1"/>
          <w:sz w:val="24"/>
          <w:szCs w:val="24"/>
        </w:rPr>
        <w:t xml:space="preserve">, a revolutionary device for early detection. </w:t>
      </w:r>
    </w:p>
    <w:p w:rsidR="00D84765" w:rsidRPr="00C22D3A" w:rsidRDefault="00D84765" w:rsidP="00D84765">
      <w:pPr>
        <w:spacing w:after="0" w:line="240" w:lineRule="auto"/>
        <w:jc w:val="both"/>
        <w:rPr>
          <w:rFonts w:ascii="Arial" w:hAnsi="Arial" w:cs="Arial"/>
          <w:color w:val="000000" w:themeColor="text1"/>
          <w:sz w:val="24"/>
          <w:szCs w:val="24"/>
        </w:rPr>
      </w:pPr>
    </w:p>
    <w:p w:rsidR="00B27546" w:rsidRPr="00C22D3A" w:rsidRDefault="00B27546" w:rsidP="00D84765">
      <w:pPr>
        <w:spacing w:after="0" w:line="240" w:lineRule="auto"/>
        <w:jc w:val="both"/>
        <w:rPr>
          <w:rFonts w:ascii="Arial" w:hAnsi="Arial" w:cs="Arial"/>
          <w:color w:val="000000" w:themeColor="text1"/>
          <w:sz w:val="24"/>
          <w:szCs w:val="24"/>
        </w:rPr>
      </w:pPr>
      <w:r w:rsidRPr="00C22D3A">
        <w:rPr>
          <w:rFonts w:ascii="Arial" w:hAnsi="Arial" w:cs="Arial"/>
          <w:color w:val="000000" w:themeColor="text1"/>
          <w:sz w:val="24"/>
          <w:szCs w:val="24"/>
        </w:rPr>
        <w:t>India witnesses more breast cancer-related deaths than any other country, with a signif</w:t>
      </w:r>
      <w:r w:rsidR="00D84765" w:rsidRPr="00C22D3A">
        <w:rPr>
          <w:rFonts w:ascii="Arial" w:hAnsi="Arial" w:cs="Arial"/>
          <w:color w:val="000000" w:themeColor="text1"/>
          <w:sz w:val="24"/>
          <w:szCs w:val="24"/>
        </w:rPr>
        <w:t>ic</w:t>
      </w:r>
      <w:r w:rsidRPr="00C22D3A">
        <w:rPr>
          <w:rFonts w:ascii="Arial" w:hAnsi="Arial" w:cs="Arial"/>
          <w:color w:val="000000" w:themeColor="text1"/>
          <w:sz w:val="24"/>
          <w:szCs w:val="24"/>
        </w:rPr>
        <w:t xml:space="preserve">ant number of women under the age of 50 succumbing to the disease, as per the Global Cancer Observatory study. The majority of cases are detected </w:t>
      </w:r>
      <w:r w:rsidR="00D84765" w:rsidRPr="00C22D3A">
        <w:rPr>
          <w:rFonts w:ascii="Arial" w:hAnsi="Arial" w:cs="Arial"/>
          <w:color w:val="000000" w:themeColor="text1"/>
          <w:sz w:val="24"/>
          <w:szCs w:val="24"/>
        </w:rPr>
        <w:t xml:space="preserve">at </w:t>
      </w:r>
      <w:r w:rsidRPr="00C22D3A">
        <w:rPr>
          <w:rFonts w:ascii="Arial" w:hAnsi="Arial" w:cs="Arial"/>
          <w:color w:val="000000" w:themeColor="text1"/>
          <w:sz w:val="24"/>
          <w:szCs w:val="24"/>
        </w:rPr>
        <w:t>a late</w:t>
      </w:r>
      <w:r w:rsidR="00D84765" w:rsidRPr="00C22D3A">
        <w:rPr>
          <w:rFonts w:ascii="Arial" w:hAnsi="Arial" w:cs="Arial"/>
          <w:color w:val="000000" w:themeColor="text1"/>
          <w:sz w:val="24"/>
          <w:szCs w:val="24"/>
        </w:rPr>
        <w:t>r</w:t>
      </w:r>
      <w:r w:rsidRPr="00C22D3A">
        <w:rPr>
          <w:rFonts w:ascii="Arial" w:hAnsi="Arial" w:cs="Arial"/>
          <w:color w:val="000000" w:themeColor="text1"/>
          <w:sz w:val="24"/>
          <w:szCs w:val="24"/>
        </w:rPr>
        <w:t xml:space="preserve"> stage resulting in poor survival rates. To </w:t>
      </w:r>
      <w:r w:rsidR="00882854">
        <w:rPr>
          <w:rFonts w:ascii="Arial" w:hAnsi="Arial" w:cs="Arial"/>
          <w:color w:val="000000" w:themeColor="text1"/>
          <w:sz w:val="24"/>
          <w:szCs w:val="24"/>
        </w:rPr>
        <w:t xml:space="preserve">find out an innovative solution to this, </w:t>
      </w:r>
      <w:r w:rsidRPr="00C22D3A">
        <w:rPr>
          <w:rFonts w:ascii="Arial" w:hAnsi="Arial" w:cs="Arial"/>
          <w:color w:val="000000" w:themeColor="text1"/>
          <w:sz w:val="24"/>
          <w:szCs w:val="24"/>
        </w:rPr>
        <w:t xml:space="preserve"> HLL </w:t>
      </w:r>
      <w:r w:rsidR="00882854">
        <w:rPr>
          <w:rFonts w:ascii="Arial" w:hAnsi="Arial" w:cs="Arial"/>
          <w:color w:val="000000" w:themeColor="text1"/>
          <w:sz w:val="24"/>
          <w:szCs w:val="24"/>
        </w:rPr>
        <w:t xml:space="preserve">has empanelled </w:t>
      </w:r>
      <w:r w:rsidRPr="00C22D3A">
        <w:rPr>
          <w:rFonts w:ascii="Arial" w:hAnsi="Arial" w:cs="Arial"/>
          <w:color w:val="000000" w:themeColor="text1"/>
          <w:sz w:val="24"/>
          <w:szCs w:val="24"/>
        </w:rPr>
        <w:t xml:space="preserve">UE LifeSciences </w:t>
      </w:r>
      <w:r w:rsidR="00882854">
        <w:rPr>
          <w:rFonts w:ascii="Arial" w:hAnsi="Arial" w:cs="Arial"/>
          <w:color w:val="000000" w:themeColor="text1"/>
          <w:sz w:val="24"/>
          <w:szCs w:val="24"/>
        </w:rPr>
        <w:t xml:space="preserve">for five years </w:t>
      </w:r>
      <w:r w:rsidRPr="00C22D3A">
        <w:rPr>
          <w:rFonts w:ascii="Arial" w:hAnsi="Arial" w:cs="Arial"/>
          <w:color w:val="000000" w:themeColor="text1"/>
          <w:sz w:val="24"/>
          <w:szCs w:val="24"/>
        </w:rPr>
        <w:t xml:space="preserve">to bring </w:t>
      </w:r>
      <w:r w:rsidR="00882854" w:rsidRPr="00C22D3A">
        <w:rPr>
          <w:rFonts w:ascii="Arial" w:hAnsi="Arial" w:cs="Arial"/>
          <w:color w:val="000000" w:themeColor="text1"/>
          <w:sz w:val="24"/>
          <w:szCs w:val="24"/>
        </w:rPr>
        <w:t>iBreastExam</w:t>
      </w:r>
      <w:r w:rsidRPr="00C22D3A">
        <w:rPr>
          <w:rFonts w:ascii="Arial" w:hAnsi="Arial" w:cs="Arial"/>
          <w:color w:val="000000" w:themeColor="text1"/>
          <w:sz w:val="24"/>
          <w:szCs w:val="24"/>
        </w:rPr>
        <w:t xml:space="preserve"> to the forefront </w:t>
      </w:r>
      <w:r w:rsidR="00D84765" w:rsidRPr="00C22D3A">
        <w:rPr>
          <w:rFonts w:ascii="Arial" w:hAnsi="Arial" w:cs="Arial"/>
          <w:color w:val="000000" w:themeColor="text1"/>
          <w:sz w:val="24"/>
          <w:szCs w:val="24"/>
        </w:rPr>
        <w:t>for</w:t>
      </w:r>
      <w:r w:rsidRPr="00C22D3A">
        <w:rPr>
          <w:rFonts w:ascii="Arial" w:hAnsi="Arial" w:cs="Arial"/>
          <w:color w:val="000000" w:themeColor="text1"/>
          <w:sz w:val="24"/>
          <w:szCs w:val="24"/>
        </w:rPr>
        <w:t xml:space="preserve"> nationwide </w:t>
      </w:r>
      <w:r w:rsidR="00EE1C12">
        <w:rPr>
          <w:rFonts w:ascii="Arial" w:hAnsi="Arial" w:cs="Arial"/>
          <w:color w:val="000000" w:themeColor="text1"/>
          <w:sz w:val="24"/>
          <w:szCs w:val="24"/>
        </w:rPr>
        <w:t>reach</w:t>
      </w:r>
      <w:r w:rsidRPr="00C22D3A">
        <w:rPr>
          <w:rFonts w:ascii="Arial" w:hAnsi="Arial" w:cs="Arial"/>
          <w:color w:val="000000" w:themeColor="text1"/>
          <w:sz w:val="24"/>
          <w:szCs w:val="24"/>
        </w:rPr>
        <w:t xml:space="preserve">. </w:t>
      </w:r>
    </w:p>
    <w:p w:rsidR="00D84765" w:rsidRPr="00C22D3A" w:rsidRDefault="00D84765" w:rsidP="00D84765">
      <w:pPr>
        <w:spacing w:after="0" w:line="240" w:lineRule="auto"/>
        <w:jc w:val="both"/>
        <w:rPr>
          <w:rFonts w:ascii="Arial" w:hAnsi="Arial" w:cs="Arial"/>
          <w:color w:val="000000" w:themeColor="text1"/>
          <w:sz w:val="24"/>
          <w:szCs w:val="24"/>
        </w:rPr>
      </w:pPr>
    </w:p>
    <w:p w:rsidR="00D84765" w:rsidRPr="00C22D3A" w:rsidRDefault="00B27546" w:rsidP="00D84765">
      <w:pPr>
        <w:spacing w:after="0" w:line="240" w:lineRule="auto"/>
        <w:jc w:val="both"/>
        <w:rPr>
          <w:rFonts w:ascii="Arial" w:hAnsi="Arial" w:cs="Arial"/>
          <w:color w:val="000000" w:themeColor="text1"/>
          <w:sz w:val="24"/>
          <w:szCs w:val="24"/>
        </w:rPr>
      </w:pPr>
      <w:r w:rsidRPr="00C22D3A">
        <w:rPr>
          <w:rFonts w:ascii="Arial" w:hAnsi="Arial" w:cs="Arial"/>
          <w:color w:val="000000" w:themeColor="text1"/>
          <w:sz w:val="24"/>
          <w:szCs w:val="24"/>
        </w:rPr>
        <w:t xml:space="preserve">iBreastExam offers a standardized process for clinical breast exams, eliminating variabilities in the examination process. Given the challenges associated with mammogram screening in low resource settings, this device serves as a practical alternative. Clinically validated through independent studies involving over 25,000 women, iBreastExam is a unique technology that promises to revolutionalise breast health screening. </w:t>
      </w:r>
      <w:r w:rsidR="00E60E3C" w:rsidRPr="00C22D3A">
        <w:rPr>
          <w:rFonts w:ascii="Arial" w:hAnsi="Arial" w:cs="Arial"/>
          <w:color w:val="000000" w:themeColor="text1"/>
          <w:sz w:val="24"/>
          <w:szCs w:val="24"/>
        </w:rPr>
        <w:t xml:space="preserve"> </w:t>
      </w:r>
    </w:p>
    <w:p w:rsidR="00D84765" w:rsidRDefault="00D84765" w:rsidP="00D84765">
      <w:pPr>
        <w:spacing w:after="0" w:line="240" w:lineRule="auto"/>
        <w:jc w:val="both"/>
        <w:rPr>
          <w:rFonts w:ascii="Arial" w:hAnsi="Arial" w:cs="Arial"/>
          <w:color w:val="000000" w:themeColor="text1"/>
          <w:sz w:val="24"/>
          <w:szCs w:val="24"/>
        </w:rPr>
      </w:pPr>
    </w:p>
    <w:p w:rsidR="00584EBB" w:rsidRDefault="00584EBB" w:rsidP="00D84765">
      <w:pPr>
        <w:spacing w:after="0" w:line="240" w:lineRule="auto"/>
        <w:jc w:val="both"/>
        <w:rPr>
          <w:rFonts w:ascii="Arial" w:hAnsi="Arial" w:cs="Arial"/>
          <w:color w:val="000000" w:themeColor="text1"/>
          <w:sz w:val="24"/>
          <w:szCs w:val="24"/>
        </w:rPr>
      </w:pPr>
      <w:r w:rsidRPr="00584EBB">
        <w:rPr>
          <w:rFonts w:ascii="Arial" w:hAnsi="Arial" w:cs="Arial"/>
          <w:color w:val="000000" w:themeColor="text1"/>
          <w:sz w:val="24"/>
          <w:szCs w:val="24"/>
        </w:rPr>
        <w:t>K.Beji George IRTS, C&amp;MD HLL expressed happiness in the collaboration, stating “We are delighted to partner with UE LifeSciences to expand our women’s health product portfolio. With iBreastExam, we can provide access to early detection of breast cancer to every woman right at their doorstep at the most affordable rates. The collaboration is set to benefit millions of women across India and save numerous lives.</w:t>
      </w:r>
    </w:p>
    <w:p w:rsidR="00584EBB" w:rsidRPr="00C22D3A" w:rsidRDefault="00584EBB" w:rsidP="00D84765">
      <w:pPr>
        <w:spacing w:after="0" w:line="240" w:lineRule="auto"/>
        <w:jc w:val="both"/>
        <w:rPr>
          <w:rFonts w:ascii="Arial" w:hAnsi="Arial" w:cs="Arial"/>
          <w:color w:val="000000" w:themeColor="text1"/>
          <w:sz w:val="24"/>
          <w:szCs w:val="24"/>
        </w:rPr>
      </w:pPr>
    </w:p>
    <w:p w:rsidR="009E543D" w:rsidRPr="00C22D3A" w:rsidRDefault="00E60E3C" w:rsidP="00D84765">
      <w:pPr>
        <w:spacing w:after="0" w:line="240" w:lineRule="auto"/>
        <w:jc w:val="both"/>
        <w:rPr>
          <w:rFonts w:ascii="Arial" w:hAnsi="Arial" w:cs="Arial"/>
          <w:color w:val="000000" w:themeColor="text1"/>
          <w:sz w:val="24"/>
          <w:szCs w:val="24"/>
          <w:shd w:val="clear" w:color="auto" w:fill="FFFFFF"/>
        </w:rPr>
      </w:pPr>
      <w:r w:rsidRPr="00C22D3A">
        <w:rPr>
          <w:rFonts w:ascii="Arial" w:hAnsi="Arial" w:cs="Arial"/>
          <w:color w:val="000000" w:themeColor="text1"/>
          <w:sz w:val="24"/>
          <w:szCs w:val="24"/>
          <w:shd w:val="clear" w:color="auto" w:fill="FFFFFF"/>
        </w:rPr>
        <w:t>iBreastExam incorporates Dynamic Co-Planar Capacitive Sensor Technology to measure the differences in tissue elasticity in real-time, at the point of care and without requiring manual interpretation. It helps in identifying and triaging for clinically relevant breast lumps in healthy, asymptomatic women.</w:t>
      </w:r>
      <w:r w:rsidR="00D84765" w:rsidRPr="00C22D3A">
        <w:rPr>
          <w:rFonts w:ascii="Arial" w:hAnsi="Arial" w:cs="Arial"/>
          <w:color w:val="000000" w:themeColor="text1"/>
          <w:sz w:val="24"/>
          <w:szCs w:val="24"/>
          <w:shd w:val="clear" w:color="auto" w:fill="FFFFFF"/>
        </w:rPr>
        <w:t>Being hand-held, non-invasive and radiation-free, it helps</w:t>
      </w:r>
      <w:r w:rsidR="00882854">
        <w:rPr>
          <w:rFonts w:ascii="Arial" w:hAnsi="Arial" w:cs="Arial"/>
          <w:color w:val="000000" w:themeColor="text1"/>
          <w:sz w:val="24"/>
          <w:szCs w:val="24"/>
          <w:shd w:val="clear" w:color="auto" w:fill="FFFFFF"/>
        </w:rPr>
        <w:t xml:space="preserve"> to</w:t>
      </w:r>
      <w:r w:rsidR="00D84765" w:rsidRPr="00C22D3A">
        <w:rPr>
          <w:rFonts w:ascii="Arial" w:hAnsi="Arial" w:cs="Arial"/>
          <w:color w:val="000000" w:themeColor="text1"/>
          <w:sz w:val="24"/>
          <w:szCs w:val="24"/>
          <w:shd w:val="clear" w:color="auto" w:fill="FFFFFF"/>
        </w:rPr>
        <w:t xml:space="preserve"> bring early detection to women, in the communities where they </w:t>
      </w:r>
      <w:r w:rsidR="00D84765" w:rsidRPr="00C22D3A">
        <w:rPr>
          <w:rFonts w:ascii="Arial" w:hAnsi="Arial" w:cs="Arial"/>
          <w:color w:val="000000" w:themeColor="text1"/>
          <w:sz w:val="24"/>
          <w:szCs w:val="24"/>
          <w:shd w:val="clear" w:color="auto" w:fill="FFFFFF"/>
        </w:rPr>
        <w:lastRenderedPageBreak/>
        <w:t>live and work. </w:t>
      </w:r>
      <w:r w:rsidR="00882854" w:rsidRPr="00C22D3A">
        <w:rPr>
          <w:rFonts w:ascii="Arial" w:hAnsi="Arial" w:cs="Arial"/>
          <w:color w:val="000000" w:themeColor="text1"/>
          <w:sz w:val="24"/>
          <w:szCs w:val="24"/>
        </w:rPr>
        <w:t>iBreastExam</w:t>
      </w:r>
      <w:r w:rsidR="009E543D" w:rsidRPr="00C22D3A">
        <w:rPr>
          <w:rFonts w:ascii="Arial" w:hAnsi="Arial" w:cs="Arial"/>
          <w:color w:val="000000" w:themeColor="text1"/>
          <w:sz w:val="24"/>
          <w:szCs w:val="24"/>
          <w:shd w:val="clear" w:color="auto" w:fill="FFFFFF"/>
        </w:rPr>
        <w:t xml:space="preserve"> also facilitates seamless patient followup by se</w:t>
      </w:r>
      <w:r w:rsidR="00EE1C12">
        <w:rPr>
          <w:rFonts w:ascii="Arial" w:hAnsi="Arial" w:cs="Arial"/>
          <w:color w:val="000000" w:themeColor="text1"/>
          <w:sz w:val="24"/>
          <w:szCs w:val="24"/>
          <w:shd w:val="clear" w:color="auto" w:fill="FFFFFF"/>
        </w:rPr>
        <w:t>curely storing data on the clou</w:t>
      </w:r>
      <w:r w:rsidR="009E543D" w:rsidRPr="00C22D3A">
        <w:rPr>
          <w:rFonts w:ascii="Arial" w:hAnsi="Arial" w:cs="Arial"/>
          <w:color w:val="000000" w:themeColor="text1"/>
          <w:sz w:val="24"/>
          <w:szCs w:val="24"/>
          <w:shd w:val="clear" w:color="auto" w:fill="FFFFFF"/>
        </w:rPr>
        <w:t xml:space="preserve">d. </w:t>
      </w:r>
    </w:p>
    <w:p w:rsidR="009E543D" w:rsidRPr="00C22D3A" w:rsidRDefault="009E543D" w:rsidP="00D84765">
      <w:pPr>
        <w:spacing w:after="0" w:line="240" w:lineRule="auto"/>
        <w:jc w:val="both"/>
        <w:rPr>
          <w:rFonts w:ascii="Arial" w:hAnsi="Arial" w:cs="Arial"/>
          <w:color w:val="000000" w:themeColor="text1"/>
          <w:sz w:val="24"/>
          <w:szCs w:val="24"/>
          <w:shd w:val="clear" w:color="auto" w:fill="FFFFFF"/>
        </w:rPr>
      </w:pPr>
    </w:p>
    <w:p w:rsidR="00D84765" w:rsidRPr="00C22D3A" w:rsidRDefault="00B27546" w:rsidP="00D84765">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C22D3A">
        <w:rPr>
          <w:rFonts w:ascii="Arial" w:hAnsi="Arial" w:cs="Arial"/>
          <w:color w:val="000000" w:themeColor="text1"/>
        </w:rPr>
        <w:t>The device is designed for use by frontline health workers, nurses, primary care doctors and NGOs operati</w:t>
      </w:r>
      <w:r w:rsidR="00584EBB">
        <w:rPr>
          <w:rFonts w:ascii="Arial" w:hAnsi="Arial" w:cs="Arial"/>
          <w:color w:val="000000" w:themeColor="text1"/>
        </w:rPr>
        <w:t>ng in the women’s health areas.</w:t>
      </w:r>
    </w:p>
    <w:p w:rsidR="00D84765" w:rsidRPr="00C22D3A" w:rsidRDefault="00D84765" w:rsidP="00D84765">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60E3C" w:rsidRDefault="00882854" w:rsidP="00882854">
      <w:pPr>
        <w:spacing w:after="0" w:line="240" w:lineRule="auto"/>
        <w:jc w:val="both"/>
        <w:rPr>
          <w:rFonts w:ascii="Arial" w:hAnsi="Arial" w:cs="Arial"/>
          <w:color w:val="000000" w:themeColor="text1"/>
          <w:sz w:val="24"/>
          <w:szCs w:val="24"/>
        </w:rPr>
      </w:pPr>
      <w:r w:rsidRPr="00C22D3A">
        <w:rPr>
          <w:rFonts w:ascii="Arial" w:hAnsi="Arial" w:cs="Arial"/>
          <w:color w:val="000000" w:themeColor="text1"/>
          <w:sz w:val="24"/>
          <w:szCs w:val="24"/>
        </w:rPr>
        <w:t>iBreastExam</w:t>
      </w:r>
      <w:r w:rsidR="00E60E3C" w:rsidRPr="00C22D3A">
        <w:rPr>
          <w:rFonts w:ascii="Arial" w:hAnsi="Arial" w:cs="Arial"/>
          <w:color w:val="000000" w:themeColor="text1"/>
          <w:sz w:val="24"/>
          <w:szCs w:val="24"/>
          <w:shd w:val="clear" w:color="auto" w:fill="FFFFFF"/>
        </w:rPr>
        <w:t xml:space="preserve"> has undergone over 8 independent clinical studies </w:t>
      </w:r>
      <w:r w:rsidR="00D84765" w:rsidRPr="00C22D3A">
        <w:rPr>
          <w:rFonts w:ascii="Arial" w:hAnsi="Arial" w:cs="Arial"/>
          <w:color w:val="000000" w:themeColor="text1"/>
          <w:sz w:val="24"/>
          <w:szCs w:val="24"/>
          <w:shd w:val="clear" w:color="auto" w:fill="FFFFFF"/>
        </w:rPr>
        <w:t xml:space="preserve">to check for its </w:t>
      </w:r>
      <w:r w:rsidR="00E60E3C" w:rsidRPr="00C22D3A">
        <w:rPr>
          <w:rFonts w:ascii="Arial" w:hAnsi="Arial" w:cs="Arial"/>
          <w:color w:val="000000" w:themeColor="text1"/>
          <w:sz w:val="24"/>
          <w:szCs w:val="24"/>
          <w:shd w:val="clear" w:color="auto" w:fill="FFFFFF"/>
        </w:rPr>
        <w:t xml:space="preserve">accuracy, effectiveness and acceptability in women. These independent studies </w:t>
      </w:r>
      <w:r w:rsidR="00D84765" w:rsidRPr="00C22D3A">
        <w:rPr>
          <w:rFonts w:ascii="Arial" w:hAnsi="Arial" w:cs="Arial"/>
          <w:color w:val="000000" w:themeColor="text1"/>
          <w:sz w:val="24"/>
          <w:szCs w:val="24"/>
          <w:shd w:val="clear" w:color="auto" w:fill="FFFFFF"/>
        </w:rPr>
        <w:t>were</w:t>
      </w:r>
      <w:r w:rsidR="00E60E3C" w:rsidRPr="00C22D3A">
        <w:rPr>
          <w:rFonts w:ascii="Arial" w:hAnsi="Arial" w:cs="Arial"/>
          <w:color w:val="000000" w:themeColor="text1"/>
          <w:sz w:val="24"/>
          <w:szCs w:val="24"/>
          <w:shd w:val="clear" w:color="auto" w:fill="FFFFFF"/>
        </w:rPr>
        <w:t xml:space="preserve"> conducted by prestigious cancer research centers such as the Malabar Cancer Center (India), The Memorial Sloan Kettering Cancer Center (USA) and others. The results have been published in peer-reviewed high-impact international journals such as The Lancet Global Health, The American Society of Breast Surgeons, San Antonio Breast Symposium, The Journal of Clinical Oncology and others. </w:t>
      </w:r>
      <w:r w:rsidR="00D84765" w:rsidRPr="00C22D3A">
        <w:rPr>
          <w:rFonts w:ascii="Arial" w:hAnsi="Arial" w:cs="Arial"/>
          <w:color w:val="000000" w:themeColor="text1"/>
          <w:sz w:val="24"/>
          <w:szCs w:val="24"/>
        </w:rPr>
        <w:t xml:space="preserve"> </w:t>
      </w:r>
    </w:p>
    <w:p w:rsidR="00882854" w:rsidRDefault="00882854" w:rsidP="00882854">
      <w:pPr>
        <w:spacing w:after="0" w:line="240" w:lineRule="auto"/>
        <w:jc w:val="both"/>
        <w:rPr>
          <w:rFonts w:ascii="Arial" w:hAnsi="Arial" w:cs="Arial"/>
          <w:color w:val="000000" w:themeColor="text1"/>
          <w:sz w:val="24"/>
          <w:szCs w:val="24"/>
        </w:rPr>
      </w:pPr>
    </w:p>
    <w:p w:rsidR="00882854" w:rsidRDefault="00882854" w:rsidP="0088285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Pr="00C22D3A">
        <w:rPr>
          <w:rFonts w:ascii="Arial" w:hAnsi="Arial" w:cs="Arial"/>
          <w:color w:val="000000" w:themeColor="text1"/>
          <w:sz w:val="24"/>
          <w:szCs w:val="24"/>
        </w:rPr>
        <w:t>iBreastExam</w:t>
      </w:r>
      <w:r>
        <w:rPr>
          <w:rFonts w:ascii="Arial" w:hAnsi="Arial" w:cs="Arial"/>
          <w:color w:val="000000" w:themeColor="text1"/>
          <w:sz w:val="24"/>
          <w:szCs w:val="24"/>
        </w:rPr>
        <w:t xml:space="preserve"> has obtained approvals in more than 12 countries. It has received clearance from US FDA and holds certifications including CE Mark, ISO 13485 and WHO GMP. It has also been recognised by WHO Compendium as “Innovative Health Technology for Low Resource Settings’. </w:t>
      </w:r>
    </w:p>
    <w:p w:rsidR="00E60E3C" w:rsidRPr="00C22D3A" w:rsidRDefault="00E60E3C" w:rsidP="00D84765">
      <w:pPr>
        <w:pStyle w:val="NormalWeb"/>
        <w:shd w:val="clear" w:color="auto" w:fill="FFFFFF"/>
        <w:spacing w:before="0" w:beforeAutospacing="0" w:after="0" w:afterAutospacing="0"/>
        <w:jc w:val="both"/>
        <w:rPr>
          <w:rFonts w:ascii="Arial" w:hAnsi="Arial" w:cs="Arial"/>
          <w:color w:val="000000" w:themeColor="text1"/>
        </w:rPr>
      </w:pPr>
    </w:p>
    <w:p w:rsidR="009E543D" w:rsidRPr="00C22D3A" w:rsidRDefault="00B27546" w:rsidP="00D84765">
      <w:pPr>
        <w:spacing w:after="0" w:line="240" w:lineRule="auto"/>
        <w:jc w:val="both"/>
        <w:rPr>
          <w:rFonts w:ascii="Arial" w:hAnsi="Arial" w:cs="Arial"/>
          <w:color w:val="000000" w:themeColor="text1"/>
          <w:sz w:val="24"/>
          <w:szCs w:val="24"/>
        </w:rPr>
      </w:pPr>
      <w:r w:rsidRPr="00C22D3A">
        <w:rPr>
          <w:rFonts w:ascii="Arial" w:hAnsi="Arial" w:cs="Arial"/>
          <w:color w:val="000000" w:themeColor="text1"/>
          <w:sz w:val="24"/>
          <w:szCs w:val="24"/>
        </w:rPr>
        <w:t xml:space="preserve">This cost effective solution has the potential to bring down the average cost per test for a breast examination screening to approximately Rs 500 </w:t>
      </w:r>
      <w:r w:rsidR="009E543D" w:rsidRPr="00C22D3A">
        <w:rPr>
          <w:rFonts w:ascii="Arial" w:hAnsi="Arial" w:cs="Arial"/>
          <w:color w:val="000000" w:themeColor="text1"/>
          <w:sz w:val="24"/>
          <w:szCs w:val="24"/>
        </w:rPr>
        <w:t>per examination</w:t>
      </w:r>
      <w:r w:rsidRPr="00C22D3A">
        <w:rPr>
          <w:rFonts w:ascii="Arial" w:hAnsi="Arial" w:cs="Arial"/>
          <w:color w:val="000000" w:themeColor="text1"/>
          <w:sz w:val="24"/>
          <w:szCs w:val="24"/>
        </w:rPr>
        <w:t>.</w:t>
      </w:r>
      <w:r w:rsidR="00D84765" w:rsidRPr="00C22D3A">
        <w:rPr>
          <w:rFonts w:ascii="Arial" w:hAnsi="Arial" w:cs="Arial"/>
          <w:color w:val="000000" w:themeColor="text1"/>
          <w:sz w:val="24"/>
          <w:szCs w:val="24"/>
        </w:rPr>
        <w:t xml:space="preserve"> </w:t>
      </w:r>
      <w:r w:rsidRPr="00C22D3A">
        <w:rPr>
          <w:rFonts w:ascii="Arial" w:hAnsi="Arial" w:cs="Arial"/>
          <w:color w:val="000000" w:themeColor="text1"/>
          <w:sz w:val="24"/>
          <w:szCs w:val="24"/>
        </w:rPr>
        <w:t xml:space="preserve"> </w:t>
      </w:r>
    </w:p>
    <w:p w:rsidR="006A33E0" w:rsidRPr="00C22D3A" w:rsidRDefault="006A33E0" w:rsidP="00D84765">
      <w:pPr>
        <w:spacing w:after="0" w:line="240" w:lineRule="auto"/>
        <w:jc w:val="both"/>
        <w:rPr>
          <w:rFonts w:ascii="Arial" w:hAnsi="Arial" w:cs="Arial"/>
          <w:color w:val="000000" w:themeColor="text1"/>
          <w:sz w:val="24"/>
          <w:szCs w:val="24"/>
        </w:rPr>
      </w:pPr>
    </w:p>
    <w:p w:rsidR="00B27546" w:rsidRPr="00C22D3A" w:rsidRDefault="00820BE0" w:rsidP="00D84765">
      <w:pPr>
        <w:spacing w:after="0" w:line="240" w:lineRule="auto"/>
        <w:jc w:val="both"/>
        <w:rPr>
          <w:rFonts w:ascii="Arial" w:hAnsi="Arial" w:cs="Arial"/>
          <w:color w:val="000000" w:themeColor="text1"/>
          <w:sz w:val="24"/>
          <w:szCs w:val="24"/>
        </w:rPr>
      </w:pPr>
      <w:r w:rsidRPr="00C22D3A">
        <w:rPr>
          <w:rFonts w:ascii="Arial" w:hAnsi="Arial" w:cs="Arial"/>
          <w:color w:val="000000" w:themeColor="text1"/>
          <w:sz w:val="24"/>
          <w:szCs w:val="24"/>
        </w:rPr>
        <w:t xml:space="preserve">HLL plans to offer the product to various state governments for the </w:t>
      </w:r>
      <w:r w:rsidR="009E543D" w:rsidRPr="00C22D3A">
        <w:rPr>
          <w:rFonts w:ascii="Arial" w:hAnsi="Arial" w:cs="Arial"/>
          <w:color w:val="000000" w:themeColor="text1"/>
          <w:sz w:val="24"/>
          <w:szCs w:val="24"/>
        </w:rPr>
        <w:t>implementation</w:t>
      </w:r>
      <w:r w:rsidRPr="00C22D3A">
        <w:rPr>
          <w:rFonts w:ascii="Arial" w:hAnsi="Arial" w:cs="Arial"/>
          <w:color w:val="000000" w:themeColor="text1"/>
          <w:sz w:val="24"/>
          <w:szCs w:val="24"/>
        </w:rPr>
        <w:t xml:space="preserve"> of early detection programmes at various states. Furthermore, HLL will </w:t>
      </w:r>
      <w:r w:rsidR="00523EF7">
        <w:rPr>
          <w:rFonts w:ascii="Arial" w:hAnsi="Arial" w:cs="Arial"/>
          <w:color w:val="000000" w:themeColor="text1"/>
          <w:sz w:val="24"/>
          <w:szCs w:val="24"/>
        </w:rPr>
        <w:t xml:space="preserve">be </w:t>
      </w:r>
      <w:r w:rsidRPr="00C22D3A">
        <w:rPr>
          <w:rFonts w:ascii="Arial" w:hAnsi="Arial" w:cs="Arial"/>
          <w:color w:val="000000" w:themeColor="text1"/>
          <w:sz w:val="24"/>
          <w:szCs w:val="24"/>
        </w:rPr>
        <w:t xml:space="preserve">directly collaborating with private healthcare players and NGOs </w:t>
      </w:r>
      <w:r w:rsidR="009E543D" w:rsidRPr="00C22D3A">
        <w:rPr>
          <w:rFonts w:ascii="Arial" w:hAnsi="Arial" w:cs="Arial"/>
          <w:color w:val="000000" w:themeColor="text1"/>
          <w:sz w:val="24"/>
          <w:szCs w:val="24"/>
        </w:rPr>
        <w:t>in order</w:t>
      </w:r>
      <w:r w:rsidRPr="00C22D3A">
        <w:rPr>
          <w:rFonts w:ascii="Arial" w:hAnsi="Arial" w:cs="Arial"/>
          <w:color w:val="000000" w:themeColor="text1"/>
          <w:sz w:val="24"/>
          <w:szCs w:val="24"/>
        </w:rPr>
        <w:t xml:space="preserve"> to expand the reach of </w:t>
      </w:r>
      <w:r w:rsidR="000946B7" w:rsidRPr="00C22D3A">
        <w:rPr>
          <w:rFonts w:ascii="Arial" w:hAnsi="Arial" w:cs="Arial"/>
          <w:color w:val="000000" w:themeColor="text1"/>
          <w:sz w:val="24"/>
          <w:szCs w:val="24"/>
        </w:rPr>
        <w:t>iBreastExam</w:t>
      </w:r>
      <w:r w:rsidRPr="00C22D3A">
        <w:rPr>
          <w:rFonts w:ascii="Arial" w:hAnsi="Arial" w:cs="Arial"/>
          <w:color w:val="000000" w:themeColor="text1"/>
          <w:sz w:val="24"/>
          <w:szCs w:val="24"/>
        </w:rPr>
        <w:t>.</w:t>
      </w:r>
    </w:p>
    <w:p w:rsidR="00965CA4" w:rsidRPr="00C22D3A" w:rsidRDefault="00965CA4" w:rsidP="00D84765">
      <w:pPr>
        <w:spacing w:after="0" w:line="240" w:lineRule="auto"/>
        <w:jc w:val="both"/>
        <w:rPr>
          <w:rFonts w:ascii="Arial" w:hAnsi="Arial" w:cs="Arial"/>
          <w:color w:val="000000" w:themeColor="text1"/>
          <w:sz w:val="24"/>
          <w:szCs w:val="24"/>
        </w:rPr>
      </w:pPr>
    </w:p>
    <w:p w:rsidR="00965CA4" w:rsidRPr="00C22D3A" w:rsidRDefault="00965CA4" w:rsidP="00D84765">
      <w:pPr>
        <w:spacing w:after="0" w:line="240" w:lineRule="auto"/>
        <w:jc w:val="both"/>
        <w:rPr>
          <w:rFonts w:ascii="Arial" w:hAnsi="Arial" w:cs="Arial"/>
          <w:color w:val="000000" w:themeColor="text1"/>
          <w:sz w:val="24"/>
          <w:szCs w:val="24"/>
        </w:rPr>
      </w:pPr>
    </w:p>
    <w:p w:rsidR="00965CA4" w:rsidRPr="00C22D3A" w:rsidRDefault="00965CA4" w:rsidP="00D84765">
      <w:pPr>
        <w:spacing w:after="0" w:line="240" w:lineRule="auto"/>
        <w:jc w:val="both"/>
        <w:rPr>
          <w:rFonts w:ascii="Arial" w:hAnsi="Arial" w:cs="Arial"/>
          <w:b/>
          <w:bCs/>
          <w:color w:val="000000" w:themeColor="text1"/>
          <w:sz w:val="24"/>
          <w:szCs w:val="24"/>
        </w:rPr>
      </w:pPr>
      <w:r w:rsidRPr="00C22D3A">
        <w:rPr>
          <w:rFonts w:ascii="Arial" w:hAnsi="Arial" w:cs="Arial"/>
          <w:b/>
          <w:bCs/>
          <w:color w:val="000000" w:themeColor="text1"/>
          <w:sz w:val="24"/>
          <w:szCs w:val="24"/>
        </w:rPr>
        <w:t>About HLL Lifecare Limited</w:t>
      </w:r>
    </w:p>
    <w:p w:rsidR="009E543D" w:rsidRPr="00C22D3A" w:rsidRDefault="009E543D" w:rsidP="00D84765">
      <w:pPr>
        <w:spacing w:after="0" w:line="240" w:lineRule="auto"/>
        <w:jc w:val="both"/>
        <w:rPr>
          <w:rFonts w:ascii="Arial" w:hAnsi="Arial" w:cs="Arial"/>
          <w:b/>
          <w:bCs/>
          <w:color w:val="000000" w:themeColor="text1"/>
          <w:sz w:val="24"/>
          <w:szCs w:val="24"/>
        </w:rPr>
      </w:pPr>
    </w:p>
    <w:p w:rsidR="00965CA4" w:rsidRPr="00C22D3A" w:rsidRDefault="00E60E3C" w:rsidP="009E543D">
      <w:pPr>
        <w:pStyle w:val="BodyText"/>
        <w:jc w:val="both"/>
        <w:rPr>
          <w:rFonts w:ascii="Arial" w:hAnsi="Arial" w:cs="Arial"/>
          <w:color w:val="000000" w:themeColor="text1"/>
          <w:sz w:val="24"/>
          <w:szCs w:val="24"/>
        </w:rPr>
      </w:pPr>
      <w:r w:rsidRPr="00C22D3A">
        <w:rPr>
          <w:rFonts w:ascii="Arial" w:eastAsiaTheme="minorHAnsi" w:hAnsi="Arial" w:cs="Arial"/>
          <w:color w:val="000000" w:themeColor="text1"/>
          <w:sz w:val="24"/>
          <w:szCs w:val="24"/>
          <w:lang w:bidi="hi-IN"/>
        </w:rPr>
        <w:t xml:space="preserve">HLL Lifecare Limited (HLL) formerly known as Hindustan Latex Limited, is a Mini Ratna Government of India Enterprise under the Ministry of Health &amp; Family Welfare. HLL was established in 1966 for the manufacture and supply of condoms under the National Family Planning Programme of Govt. of India. </w:t>
      </w:r>
      <w:r w:rsidRPr="00C22D3A">
        <w:rPr>
          <w:rFonts w:ascii="Arial" w:hAnsi="Arial" w:cs="Arial"/>
          <w:color w:val="000000" w:themeColor="text1"/>
          <w:sz w:val="24"/>
          <w:szCs w:val="24"/>
        </w:rPr>
        <w:t xml:space="preserve">Over the years </w:t>
      </w:r>
      <w:r w:rsidRPr="00C22D3A">
        <w:rPr>
          <w:rFonts w:ascii="Arial" w:eastAsiaTheme="minorHAnsi" w:hAnsi="Arial" w:cs="Arial"/>
          <w:color w:val="000000" w:themeColor="text1"/>
          <w:sz w:val="24"/>
          <w:szCs w:val="24"/>
          <w:lang w:bidi="hi-IN"/>
        </w:rPr>
        <w:t>HLL has emerged as one of the foremost providers of healthcare products and</w:t>
      </w:r>
      <w:r w:rsidR="00511F30">
        <w:rPr>
          <w:rFonts w:ascii="Arial" w:eastAsiaTheme="minorHAnsi" w:hAnsi="Arial" w:cs="Arial"/>
          <w:color w:val="000000" w:themeColor="text1"/>
          <w:sz w:val="24"/>
          <w:szCs w:val="24"/>
          <w:lang w:bidi="hi-IN"/>
        </w:rPr>
        <w:t xml:space="preserve"> services in India. With a wide</w:t>
      </w:r>
      <w:r w:rsidRPr="00C22D3A">
        <w:rPr>
          <w:rFonts w:ascii="Arial" w:eastAsiaTheme="minorHAnsi" w:hAnsi="Arial" w:cs="Arial"/>
          <w:color w:val="000000" w:themeColor="text1"/>
          <w:sz w:val="24"/>
          <w:szCs w:val="24"/>
          <w:lang w:bidi="hi-IN"/>
        </w:rPr>
        <w:t xml:space="preserve"> spectrum of activities, HLL touches the lives of millions across the world thereby rightly realising its motto of ‘Innovating for Healthy Generations’.  The foundation of HLL’s legacy is its focus on high quality and affordable costs. HLL has an exclusive women healthcare division that offers products including female condoms, sanitary napkins, menstrual cups</w:t>
      </w:r>
      <w:r w:rsidR="009E543D" w:rsidRPr="00C22D3A">
        <w:rPr>
          <w:rFonts w:ascii="Arial" w:eastAsiaTheme="minorHAnsi" w:hAnsi="Arial" w:cs="Arial"/>
          <w:color w:val="000000" w:themeColor="text1"/>
          <w:sz w:val="24"/>
          <w:szCs w:val="24"/>
          <w:lang w:bidi="hi-IN"/>
        </w:rPr>
        <w:t xml:space="preserve">, </w:t>
      </w:r>
      <w:r w:rsidR="00107932" w:rsidRPr="00C22D3A">
        <w:rPr>
          <w:rFonts w:ascii="Arial" w:hAnsi="Arial" w:cs="Arial"/>
          <w:color w:val="000000" w:themeColor="text1"/>
          <w:sz w:val="24"/>
          <w:szCs w:val="24"/>
        </w:rPr>
        <w:t>p</w:t>
      </w:r>
      <w:r w:rsidRPr="00C22D3A">
        <w:rPr>
          <w:rFonts w:ascii="Arial" w:hAnsi="Arial" w:cs="Arial"/>
          <w:color w:val="000000" w:themeColor="text1"/>
          <w:sz w:val="24"/>
          <w:szCs w:val="24"/>
        </w:rPr>
        <w:t xml:space="preserve">regnancy </w:t>
      </w:r>
      <w:r w:rsidR="00107932" w:rsidRPr="00C22D3A">
        <w:rPr>
          <w:rFonts w:ascii="Arial" w:hAnsi="Arial" w:cs="Arial"/>
          <w:color w:val="000000" w:themeColor="text1"/>
          <w:sz w:val="24"/>
          <w:szCs w:val="24"/>
        </w:rPr>
        <w:t>t</w:t>
      </w:r>
      <w:r w:rsidRPr="00C22D3A">
        <w:rPr>
          <w:rFonts w:ascii="Arial" w:hAnsi="Arial" w:cs="Arial"/>
          <w:color w:val="000000" w:themeColor="text1"/>
          <w:sz w:val="24"/>
          <w:szCs w:val="24"/>
        </w:rPr>
        <w:t xml:space="preserve">est </w:t>
      </w:r>
      <w:r w:rsidR="00107932" w:rsidRPr="00C22D3A">
        <w:rPr>
          <w:rFonts w:ascii="Arial" w:hAnsi="Arial" w:cs="Arial"/>
          <w:color w:val="000000" w:themeColor="text1"/>
          <w:sz w:val="24"/>
          <w:szCs w:val="24"/>
        </w:rPr>
        <w:t>k</w:t>
      </w:r>
      <w:r w:rsidRPr="00C22D3A">
        <w:rPr>
          <w:rFonts w:ascii="Arial" w:hAnsi="Arial" w:cs="Arial"/>
          <w:color w:val="000000" w:themeColor="text1"/>
          <w:sz w:val="24"/>
          <w:szCs w:val="24"/>
        </w:rPr>
        <w:t xml:space="preserve">its, </w:t>
      </w:r>
      <w:r w:rsidR="00107932" w:rsidRPr="00C22D3A">
        <w:rPr>
          <w:rFonts w:ascii="Arial" w:hAnsi="Arial" w:cs="Arial"/>
          <w:color w:val="000000" w:themeColor="text1"/>
          <w:sz w:val="24"/>
          <w:szCs w:val="24"/>
        </w:rPr>
        <w:t>and others</w:t>
      </w:r>
      <w:r w:rsidRPr="00C22D3A">
        <w:rPr>
          <w:rFonts w:ascii="Arial" w:hAnsi="Arial" w:cs="Arial"/>
          <w:color w:val="000000" w:themeColor="text1"/>
          <w:sz w:val="24"/>
          <w:szCs w:val="24"/>
        </w:rPr>
        <w:t>.</w:t>
      </w:r>
    </w:p>
    <w:p w:rsidR="009E543D" w:rsidRPr="00C22D3A" w:rsidRDefault="009E543D" w:rsidP="009E543D">
      <w:pPr>
        <w:pStyle w:val="BodyText"/>
        <w:jc w:val="both"/>
        <w:rPr>
          <w:rFonts w:ascii="Arial" w:hAnsi="Arial" w:cs="Arial"/>
          <w:color w:val="000000" w:themeColor="text1"/>
          <w:sz w:val="24"/>
          <w:szCs w:val="24"/>
        </w:rPr>
      </w:pPr>
    </w:p>
    <w:p w:rsidR="009E543D" w:rsidRPr="00C22D3A" w:rsidRDefault="009E543D" w:rsidP="009E543D">
      <w:pPr>
        <w:spacing w:after="0" w:line="240" w:lineRule="auto"/>
        <w:jc w:val="both"/>
        <w:rPr>
          <w:rFonts w:ascii="Arial" w:hAnsi="Arial" w:cs="Arial"/>
          <w:b/>
          <w:bCs/>
          <w:color w:val="000000" w:themeColor="text1"/>
          <w:sz w:val="24"/>
          <w:szCs w:val="24"/>
        </w:rPr>
      </w:pPr>
      <w:r w:rsidRPr="00C22D3A">
        <w:rPr>
          <w:rFonts w:ascii="Arial" w:hAnsi="Arial" w:cs="Arial"/>
          <w:b/>
          <w:bCs/>
          <w:color w:val="000000" w:themeColor="text1"/>
          <w:sz w:val="24"/>
          <w:szCs w:val="24"/>
        </w:rPr>
        <w:t>About UE LifeSciences</w:t>
      </w:r>
    </w:p>
    <w:p w:rsidR="009E543D" w:rsidRPr="00C22D3A" w:rsidRDefault="009E543D" w:rsidP="009E543D">
      <w:pPr>
        <w:spacing w:after="0" w:line="240" w:lineRule="auto"/>
        <w:jc w:val="both"/>
        <w:rPr>
          <w:rFonts w:ascii="Arial" w:hAnsi="Arial" w:cs="Arial"/>
          <w:b/>
          <w:bCs/>
          <w:color w:val="000000" w:themeColor="text1"/>
          <w:sz w:val="24"/>
          <w:szCs w:val="24"/>
        </w:rPr>
      </w:pPr>
    </w:p>
    <w:p w:rsidR="00965CA4" w:rsidRPr="00C22D3A" w:rsidRDefault="005E365D" w:rsidP="009E543D">
      <w:pPr>
        <w:pStyle w:val="NormalWeb"/>
        <w:shd w:val="clear" w:color="auto" w:fill="FFFFFF"/>
        <w:spacing w:before="0" w:beforeAutospacing="0" w:after="0" w:afterAutospacing="0"/>
        <w:jc w:val="both"/>
        <w:rPr>
          <w:rFonts w:ascii="Arial" w:hAnsi="Arial" w:cs="Arial"/>
          <w:color w:val="000000" w:themeColor="text1"/>
        </w:rPr>
      </w:pPr>
      <w:hyperlink r:id="rId8" w:history="1">
        <w:r w:rsidR="009E543D" w:rsidRPr="00C22D3A">
          <w:rPr>
            <w:rStyle w:val="Hyperlink"/>
            <w:rFonts w:ascii="Arial" w:hAnsi="Arial" w:cs="Arial"/>
            <w:color w:val="000000" w:themeColor="text1"/>
          </w:rPr>
          <w:t>UE LifeSciences</w:t>
        </w:r>
      </w:hyperlink>
      <w:r w:rsidR="009E543D" w:rsidRPr="00C22D3A">
        <w:rPr>
          <w:rFonts w:ascii="Arial" w:hAnsi="Arial" w:cs="Arial"/>
          <w:color w:val="000000" w:themeColor="text1"/>
        </w:rPr>
        <w:t xml:space="preserve"> is an award-winning women’s health company making early detection of leading cancers in women, equitable and accessible globally.  UE LifeSciences is a member of the American Cancer Society and UICC (Union for International Cancer </w:t>
      </w:r>
      <w:r w:rsidR="009E543D" w:rsidRPr="00C22D3A">
        <w:rPr>
          <w:rFonts w:ascii="Arial" w:hAnsi="Arial" w:cs="Arial"/>
          <w:color w:val="000000" w:themeColor="text1"/>
        </w:rPr>
        <w:lastRenderedPageBreak/>
        <w:t xml:space="preserve">Control). Recently the company has announced </w:t>
      </w:r>
      <w:hyperlink r:id="rId9" w:history="1">
        <w:r w:rsidR="009E543D" w:rsidRPr="00C22D3A">
          <w:rPr>
            <w:rStyle w:val="Hyperlink"/>
            <w:rFonts w:ascii="Arial" w:hAnsi="Arial" w:cs="Arial"/>
            <w:color w:val="000000" w:themeColor="text1"/>
          </w:rPr>
          <w:t>US distribution partnership with Siemens Healthineers</w:t>
        </w:r>
      </w:hyperlink>
      <w:r w:rsidR="009E543D" w:rsidRPr="00C22D3A">
        <w:rPr>
          <w:rFonts w:ascii="Arial" w:hAnsi="Arial" w:cs="Arial"/>
          <w:color w:val="000000" w:themeColor="text1"/>
        </w:rPr>
        <w:t xml:space="preserve"> and has won </w:t>
      </w:r>
      <w:hyperlink r:id="rId10" w:history="1">
        <w:r w:rsidR="009E543D" w:rsidRPr="00C22D3A">
          <w:rPr>
            <w:rStyle w:val="Hyperlink"/>
            <w:rFonts w:ascii="Arial" w:hAnsi="Arial" w:cs="Arial"/>
            <w:color w:val="000000" w:themeColor="text1"/>
          </w:rPr>
          <w:t>Global Women’s HealthTech award</w:t>
        </w:r>
      </w:hyperlink>
      <w:r w:rsidR="009E543D" w:rsidRPr="00C22D3A">
        <w:rPr>
          <w:rFonts w:ascii="Arial" w:hAnsi="Arial" w:cs="Arial"/>
          <w:color w:val="000000" w:themeColor="text1"/>
        </w:rPr>
        <w:t xml:space="preserve"> from The World Bank, IFC and CTA.  UE LifeSciences has also developed the CervAIcal, a hand-held mobile Colposcope to screen for Cervical abnormalities. The product has already obtained CDSCO approval and European CE Mark. Official product launch is expected in 2023.To learn more visit </w:t>
      </w:r>
      <w:hyperlink r:id="rId11" w:history="1">
        <w:r w:rsidR="009E543D" w:rsidRPr="00C22D3A">
          <w:rPr>
            <w:rStyle w:val="Hyperlink"/>
            <w:rFonts w:ascii="Arial" w:hAnsi="Arial" w:cs="Arial"/>
            <w:color w:val="000000" w:themeColor="text1"/>
          </w:rPr>
          <w:t>https://www.uelifesciences.com/</w:t>
        </w:r>
      </w:hyperlink>
      <w:r w:rsidR="009E543D" w:rsidRPr="00C22D3A">
        <w:rPr>
          <w:rFonts w:ascii="Arial" w:hAnsi="Arial" w:cs="Arial"/>
          <w:color w:val="000000" w:themeColor="text1"/>
        </w:rPr>
        <w:t xml:space="preserve"> </w:t>
      </w:r>
    </w:p>
    <w:p w:rsidR="00965CA4" w:rsidRDefault="00965CA4" w:rsidP="00965CA4">
      <w:pPr>
        <w:rPr>
          <w:sz w:val="24"/>
          <w:szCs w:val="24"/>
        </w:rPr>
      </w:pPr>
    </w:p>
    <w:p w:rsidR="00A22E4C" w:rsidRDefault="00A22E4C" w:rsidP="00965CA4">
      <w:pPr>
        <w:rPr>
          <w:sz w:val="24"/>
          <w:szCs w:val="24"/>
        </w:rPr>
      </w:pPr>
    </w:p>
    <w:p w:rsidR="00A22E4C" w:rsidRDefault="00A22E4C" w:rsidP="00965CA4">
      <w:pPr>
        <w:rPr>
          <w:sz w:val="24"/>
          <w:szCs w:val="24"/>
        </w:rPr>
      </w:pPr>
    </w:p>
    <w:p w:rsidR="00A22E4C" w:rsidRPr="00C22D3A" w:rsidRDefault="00A22E4C" w:rsidP="00965CA4">
      <w:pPr>
        <w:rPr>
          <w:sz w:val="24"/>
          <w:szCs w:val="24"/>
        </w:rPr>
      </w:pPr>
      <w:r w:rsidRPr="00A22E4C">
        <w:rPr>
          <w:b/>
          <w:sz w:val="24"/>
          <w:szCs w:val="24"/>
        </w:rPr>
        <w:t>Photo Caption:</w:t>
      </w:r>
      <w:r>
        <w:rPr>
          <w:sz w:val="24"/>
          <w:szCs w:val="24"/>
        </w:rPr>
        <w:t xml:space="preserve"> </w:t>
      </w:r>
      <w:r w:rsidRPr="00A22E4C">
        <w:rPr>
          <w:sz w:val="24"/>
          <w:szCs w:val="24"/>
        </w:rPr>
        <w:t>Shri K. Beji George</w:t>
      </w:r>
      <w:r w:rsidR="00361A7D">
        <w:rPr>
          <w:sz w:val="24"/>
          <w:szCs w:val="24"/>
        </w:rPr>
        <w:t xml:space="preserve"> </w:t>
      </w:r>
      <w:r w:rsidR="00361A7D" w:rsidRPr="00361A7D">
        <w:rPr>
          <w:sz w:val="24"/>
          <w:szCs w:val="24"/>
        </w:rPr>
        <w:t>IRTS</w:t>
      </w:r>
      <w:bookmarkStart w:id="0" w:name="_GoBack"/>
      <w:bookmarkEnd w:id="0"/>
      <w:r w:rsidRPr="00A22E4C">
        <w:rPr>
          <w:sz w:val="24"/>
          <w:szCs w:val="24"/>
        </w:rPr>
        <w:t>, C&amp;MD, HLL along with Mr Mihir Shah, Mr Bhaumik Sanghvi and Mr Madhu Kumar of UE LifeSciences in Thiruvananthapuram after signing the empanelment agreement for iBreastExam. Dr S.M Unnikrishnan, Vice President (International Business) is also seen.</w:t>
      </w:r>
    </w:p>
    <w:sectPr w:rsidR="00A22E4C" w:rsidRPr="00C22D3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65D" w:rsidRDefault="005E365D" w:rsidP="00882854">
      <w:pPr>
        <w:spacing w:after="0" w:line="240" w:lineRule="auto"/>
      </w:pPr>
      <w:r>
        <w:separator/>
      </w:r>
    </w:p>
  </w:endnote>
  <w:endnote w:type="continuationSeparator" w:id="0">
    <w:p w:rsidR="005E365D" w:rsidRDefault="005E365D" w:rsidP="0088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623262"/>
      <w:docPartObj>
        <w:docPartGallery w:val="Page Numbers (Bottom of Page)"/>
        <w:docPartUnique/>
      </w:docPartObj>
    </w:sdtPr>
    <w:sdtEndPr>
      <w:rPr>
        <w:noProof/>
      </w:rPr>
    </w:sdtEndPr>
    <w:sdtContent>
      <w:p w:rsidR="00882854" w:rsidRDefault="00882854">
        <w:pPr>
          <w:pStyle w:val="Footer"/>
        </w:pPr>
        <w:r>
          <w:fldChar w:fldCharType="begin"/>
        </w:r>
        <w:r>
          <w:instrText xml:space="preserve"> PAGE   \* MERGEFORMAT </w:instrText>
        </w:r>
        <w:r>
          <w:fldChar w:fldCharType="separate"/>
        </w:r>
        <w:r w:rsidR="00361A7D">
          <w:rPr>
            <w:noProof/>
          </w:rPr>
          <w:t>2</w:t>
        </w:r>
        <w:r>
          <w:rPr>
            <w:noProof/>
          </w:rPr>
          <w:fldChar w:fldCharType="end"/>
        </w:r>
      </w:p>
    </w:sdtContent>
  </w:sdt>
  <w:p w:rsidR="00882854" w:rsidRDefault="00882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65D" w:rsidRDefault="005E365D" w:rsidP="00882854">
      <w:pPr>
        <w:spacing w:after="0" w:line="240" w:lineRule="auto"/>
      </w:pPr>
      <w:r>
        <w:separator/>
      </w:r>
    </w:p>
  </w:footnote>
  <w:footnote w:type="continuationSeparator" w:id="0">
    <w:p w:rsidR="005E365D" w:rsidRDefault="005E365D" w:rsidP="00882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57AA7"/>
    <w:multiLevelType w:val="hybridMultilevel"/>
    <w:tmpl w:val="4AEA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D12BB2"/>
    <w:multiLevelType w:val="multilevel"/>
    <w:tmpl w:val="2892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615A1D"/>
    <w:multiLevelType w:val="multilevel"/>
    <w:tmpl w:val="AF6422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A3"/>
    <w:rsid w:val="0006709B"/>
    <w:rsid w:val="000946B7"/>
    <w:rsid w:val="000A09B9"/>
    <w:rsid w:val="00107932"/>
    <w:rsid w:val="001406D6"/>
    <w:rsid w:val="001B76D9"/>
    <w:rsid w:val="002C1208"/>
    <w:rsid w:val="002F3A5B"/>
    <w:rsid w:val="00361A7D"/>
    <w:rsid w:val="003825C2"/>
    <w:rsid w:val="0043571E"/>
    <w:rsid w:val="004542E2"/>
    <w:rsid w:val="00484D57"/>
    <w:rsid w:val="00511F30"/>
    <w:rsid w:val="00523EF7"/>
    <w:rsid w:val="00584EBB"/>
    <w:rsid w:val="005E365D"/>
    <w:rsid w:val="006739A7"/>
    <w:rsid w:val="006A2C51"/>
    <w:rsid w:val="006A33E0"/>
    <w:rsid w:val="006E5314"/>
    <w:rsid w:val="00820BE0"/>
    <w:rsid w:val="00840456"/>
    <w:rsid w:val="00882854"/>
    <w:rsid w:val="008D3B11"/>
    <w:rsid w:val="00932205"/>
    <w:rsid w:val="00963D8C"/>
    <w:rsid w:val="00965CA4"/>
    <w:rsid w:val="009E2BA8"/>
    <w:rsid w:val="009E543D"/>
    <w:rsid w:val="00A22E4C"/>
    <w:rsid w:val="00A31972"/>
    <w:rsid w:val="00A441F7"/>
    <w:rsid w:val="00A6303D"/>
    <w:rsid w:val="00A657DD"/>
    <w:rsid w:val="00A70759"/>
    <w:rsid w:val="00A83692"/>
    <w:rsid w:val="00AB5CC0"/>
    <w:rsid w:val="00AF06AC"/>
    <w:rsid w:val="00B10CF4"/>
    <w:rsid w:val="00B27546"/>
    <w:rsid w:val="00BA079A"/>
    <w:rsid w:val="00C22D3A"/>
    <w:rsid w:val="00C735B5"/>
    <w:rsid w:val="00CC7EDD"/>
    <w:rsid w:val="00D12778"/>
    <w:rsid w:val="00D33684"/>
    <w:rsid w:val="00D67EA3"/>
    <w:rsid w:val="00D7580C"/>
    <w:rsid w:val="00D84765"/>
    <w:rsid w:val="00E60E3C"/>
    <w:rsid w:val="00EE1C12"/>
    <w:rsid w:val="00EF21D0"/>
    <w:rsid w:val="00F760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C914A-B470-492F-89F1-4810467B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D0"/>
    <w:pPr>
      <w:ind w:left="720"/>
      <w:contextualSpacing/>
    </w:pPr>
  </w:style>
  <w:style w:type="character" w:styleId="Hyperlink">
    <w:name w:val="Hyperlink"/>
    <w:basedOn w:val="DefaultParagraphFont"/>
    <w:uiPriority w:val="99"/>
    <w:semiHidden/>
    <w:unhideWhenUsed/>
    <w:rsid w:val="00D12778"/>
    <w:rPr>
      <w:color w:val="0000FF"/>
      <w:u w:val="single"/>
    </w:rPr>
  </w:style>
  <w:style w:type="paragraph" w:styleId="NormalWeb">
    <w:name w:val="Normal (Web)"/>
    <w:basedOn w:val="Normal"/>
    <w:uiPriority w:val="99"/>
    <w:unhideWhenUsed/>
    <w:rsid w:val="00965CA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60E3C"/>
    <w:pPr>
      <w:widowControl w:val="0"/>
      <w:autoSpaceDE w:val="0"/>
      <w:autoSpaceDN w:val="0"/>
      <w:spacing w:after="0" w:line="240" w:lineRule="auto"/>
    </w:pPr>
    <w:rPr>
      <w:rFonts w:ascii="Tahoma" w:eastAsia="Tahoma" w:hAnsi="Tahoma" w:cs="Tahoma"/>
      <w:sz w:val="19"/>
      <w:szCs w:val="19"/>
      <w:lang w:bidi="ar-SA"/>
    </w:rPr>
  </w:style>
  <w:style w:type="character" w:customStyle="1" w:styleId="BodyTextChar">
    <w:name w:val="Body Text Char"/>
    <w:basedOn w:val="DefaultParagraphFont"/>
    <w:link w:val="BodyText"/>
    <w:uiPriority w:val="1"/>
    <w:rsid w:val="00E60E3C"/>
    <w:rPr>
      <w:rFonts w:ascii="Tahoma" w:eastAsia="Tahoma" w:hAnsi="Tahoma" w:cs="Tahoma"/>
      <w:sz w:val="19"/>
      <w:szCs w:val="19"/>
      <w:lang w:bidi="ar-SA"/>
    </w:rPr>
  </w:style>
  <w:style w:type="paragraph" w:styleId="Header">
    <w:name w:val="header"/>
    <w:basedOn w:val="Normal"/>
    <w:link w:val="HeaderChar"/>
    <w:uiPriority w:val="99"/>
    <w:unhideWhenUsed/>
    <w:rsid w:val="00882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54"/>
  </w:style>
  <w:style w:type="paragraph" w:styleId="Footer">
    <w:name w:val="footer"/>
    <w:basedOn w:val="Normal"/>
    <w:link w:val="FooterChar"/>
    <w:uiPriority w:val="99"/>
    <w:unhideWhenUsed/>
    <w:rsid w:val="00882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8004">
      <w:bodyDiv w:val="1"/>
      <w:marLeft w:val="0"/>
      <w:marRight w:val="0"/>
      <w:marTop w:val="0"/>
      <w:marBottom w:val="0"/>
      <w:divBdr>
        <w:top w:val="none" w:sz="0" w:space="0" w:color="auto"/>
        <w:left w:val="none" w:sz="0" w:space="0" w:color="auto"/>
        <w:bottom w:val="none" w:sz="0" w:space="0" w:color="auto"/>
        <w:right w:val="none" w:sz="0" w:space="0" w:color="auto"/>
      </w:divBdr>
    </w:div>
    <w:div w:id="510998091">
      <w:bodyDiv w:val="1"/>
      <w:marLeft w:val="0"/>
      <w:marRight w:val="0"/>
      <w:marTop w:val="0"/>
      <w:marBottom w:val="0"/>
      <w:divBdr>
        <w:top w:val="none" w:sz="0" w:space="0" w:color="auto"/>
        <w:left w:val="none" w:sz="0" w:space="0" w:color="auto"/>
        <w:bottom w:val="none" w:sz="0" w:space="0" w:color="auto"/>
        <w:right w:val="none" w:sz="0" w:space="0" w:color="auto"/>
      </w:divBdr>
    </w:div>
    <w:div w:id="1194077680">
      <w:bodyDiv w:val="1"/>
      <w:marLeft w:val="0"/>
      <w:marRight w:val="0"/>
      <w:marTop w:val="0"/>
      <w:marBottom w:val="0"/>
      <w:divBdr>
        <w:top w:val="none" w:sz="0" w:space="0" w:color="auto"/>
        <w:left w:val="none" w:sz="0" w:space="0" w:color="auto"/>
        <w:bottom w:val="none" w:sz="0" w:space="0" w:color="auto"/>
        <w:right w:val="none" w:sz="0" w:space="0" w:color="auto"/>
      </w:divBdr>
      <w:divsChild>
        <w:div w:id="791099677">
          <w:marLeft w:val="0"/>
          <w:marRight w:val="0"/>
          <w:marTop w:val="0"/>
          <w:marBottom w:val="200"/>
          <w:divBdr>
            <w:top w:val="none" w:sz="0" w:space="0" w:color="auto"/>
            <w:left w:val="none" w:sz="0" w:space="0" w:color="auto"/>
            <w:bottom w:val="none" w:sz="0" w:space="0" w:color="auto"/>
            <w:right w:val="none" w:sz="0" w:space="0" w:color="auto"/>
          </w:divBdr>
        </w:div>
        <w:div w:id="654455315">
          <w:marLeft w:val="0"/>
          <w:marRight w:val="0"/>
          <w:marTop w:val="0"/>
          <w:marBottom w:val="200"/>
          <w:divBdr>
            <w:top w:val="none" w:sz="0" w:space="0" w:color="auto"/>
            <w:left w:val="none" w:sz="0" w:space="0" w:color="auto"/>
            <w:bottom w:val="none" w:sz="0" w:space="0" w:color="auto"/>
            <w:right w:val="none" w:sz="0" w:space="0" w:color="auto"/>
          </w:divBdr>
        </w:div>
        <w:div w:id="346097786">
          <w:marLeft w:val="0"/>
          <w:marRight w:val="0"/>
          <w:marTop w:val="0"/>
          <w:marBottom w:val="0"/>
          <w:divBdr>
            <w:top w:val="none" w:sz="0" w:space="0" w:color="auto"/>
            <w:left w:val="none" w:sz="0" w:space="0" w:color="auto"/>
            <w:bottom w:val="none" w:sz="0" w:space="0" w:color="auto"/>
            <w:right w:val="none" w:sz="0" w:space="0" w:color="auto"/>
          </w:divBdr>
        </w:div>
        <w:div w:id="724986104">
          <w:marLeft w:val="0"/>
          <w:marRight w:val="0"/>
          <w:marTop w:val="0"/>
          <w:marBottom w:val="0"/>
          <w:divBdr>
            <w:top w:val="none" w:sz="0" w:space="0" w:color="auto"/>
            <w:left w:val="none" w:sz="0" w:space="0" w:color="auto"/>
            <w:bottom w:val="none" w:sz="0" w:space="0" w:color="auto"/>
            <w:right w:val="none" w:sz="0" w:space="0" w:color="auto"/>
          </w:divBdr>
        </w:div>
        <w:div w:id="499778407">
          <w:marLeft w:val="0"/>
          <w:marRight w:val="0"/>
          <w:marTop w:val="0"/>
          <w:marBottom w:val="0"/>
          <w:divBdr>
            <w:top w:val="none" w:sz="0" w:space="0" w:color="auto"/>
            <w:left w:val="none" w:sz="0" w:space="0" w:color="auto"/>
            <w:bottom w:val="none" w:sz="0" w:space="0" w:color="auto"/>
            <w:right w:val="none" w:sz="0" w:space="0" w:color="auto"/>
          </w:divBdr>
        </w:div>
        <w:div w:id="225915330">
          <w:marLeft w:val="0"/>
          <w:marRight w:val="0"/>
          <w:marTop w:val="0"/>
          <w:marBottom w:val="0"/>
          <w:divBdr>
            <w:top w:val="none" w:sz="0" w:space="0" w:color="auto"/>
            <w:left w:val="none" w:sz="0" w:space="0" w:color="auto"/>
            <w:bottom w:val="none" w:sz="0" w:space="0" w:color="auto"/>
            <w:right w:val="none" w:sz="0" w:space="0" w:color="auto"/>
          </w:divBdr>
        </w:div>
        <w:div w:id="103501807">
          <w:marLeft w:val="0"/>
          <w:marRight w:val="0"/>
          <w:marTop w:val="0"/>
          <w:marBottom w:val="0"/>
          <w:divBdr>
            <w:top w:val="none" w:sz="0" w:space="0" w:color="auto"/>
            <w:left w:val="none" w:sz="0" w:space="0" w:color="auto"/>
            <w:bottom w:val="none" w:sz="0" w:space="0" w:color="auto"/>
            <w:right w:val="none" w:sz="0" w:space="0" w:color="auto"/>
          </w:divBdr>
        </w:div>
        <w:div w:id="640421171">
          <w:marLeft w:val="0"/>
          <w:marRight w:val="0"/>
          <w:marTop w:val="0"/>
          <w:marBottom w:val="0"/>
          <w:divBdr>
            <w:top w:val="none" w:sz="0" w:space="0" w:color="auto"/>
            <w:left w:val="none" w:sz="0" w:space="0" w:color="auto"/>
            <w:bottom w:val="none" w:sz="0" w:space="0" w:color="auto"/>
            <w:right w:val="none" w:sz="0" w:space="0" w:color="auto"/>
          </w:divBdr>
        </w:div>
        <w:div w:id="1801731236">
          <w:marLeft w:val="0"/>
          <w:marRight w:val="0"/>
          <w:marTop w:val="0"/>
          <w:marBottom w:val="0"/>
          <w:divBdr>
            <w:top w:val="none" w:sz="0" w:space="0" w:color="auto"/>
            <w:left w:val="none" w:sz="0" w:space="0" w:color="auto"/>
            <w:bottom w:val="none" w:sz="0" w:space="0" w:color="auto"/>
            <w:right w:val="none" w:sz="0" w:space="0" w:color="auto"/>
          </w:divBdr>
        </w:div>
        <w:div w:id="2000649505">
          <w:marLeft w:val="0"/>
          <w:marRight w:val="0"/>
          <w:marTop w:val="0"/>
          <w:marBottom w:val="0"/>
          <w:divBdr>
            <w:top w:val="none" w:sz="0" w:space="0" w:color="auto"/>
            <w:left w:val="none" w:sz="0" w:space="0" w:color="auto"/>
            <w:bottom w:val="none" w:sz="0" w:space="0" w:color="auto"/>
            <w:right w:val="none" w:sz="0" w:space="0" w:color="auto"/>
          </w:divBdr>
        </w:div>
        <w:div w:id="403457235">
          <w:marLeft w:val="0"/>
          <w:marRight w:val="0"/>
          <w:marTop w:val="0"/>
          <w:marBottom w:val="0"/>
          <w:divBdr>
            <w:top w:val="none" w:sz="0" w:space="0" w:color="auto"/>
            <w:left w:val="none" w:sz="0" w:space="0" w:color="auto"/>
            <w:bottom w:val="none" w:sz="0" w:space="0" w:color="auto"/>
            <w:right w:val="none" w:sz="0" w:space="0" w:color="auto"/>
          </w:divBdr>
        </w:div>
        <w:div w:id="1785536462">
          <w:marLeft w:val="0"/>
          <w:marRight w:val="0"/>
          <w:marTop w:val="0"/>
          <w:marBottom w:val="0"/>
          <w:divBdr>
            <w:top w:val="none" w:sz="0" w:space="0" w:color="auto"/>
            <w:left w:val="none" w:sz="0" w:space="0" w:color="auto"/>
            <w:bottom w:val="none" w:sz="0" w:space="0" w:color="auto"/>
            <w:right w:val="none" w:sz="0" w:space="0" w:color="auto"/>
          </w:divBdr>
        </w:div>
        <w:div w:id="581529656">
          <w:marLeft w:val="0"/>
          <w:marRight w:val="0"/>
          <w:marTop w:val="0"/>
          <w:marBottom w:val="0"/>
          <w:divBdr>
            <w:top w:val="none" w:sz="0" w:space="0" w:color="auto"/>
            <w:left w:val="none" w:sz="0" w:space="0" w:color="auto"/>
            <w:bottom w:val="none" w:sz="0" w:space="0" w:color="auto"/>
            <w:right w:val="none" w:sz="0" w:space="0" w:color="auto"/>
          </w:divBdr>
        </w:div>
        <w:div w:id="1136799538">
          <w:marLeft w:val="0"/>
          <w:marRight w:val="0"/>
          <w:marTop w:val="0"/>
          <w:marBottom w:val="0"/>
          <w:divBdr>
            <w:top w:val="none" w:sz="0" w:space="0" w:color="auto"/>
            <w:left w:val="none" w:sz="0" w:space="0" w:color="auto"/>
            <w:bottom w:val="none" w:sz="0" w:space="0" w:color="auto"/>
            <w:right w:val="none" w:sz="0" w:space="0" w:color="auto"/>
          </w:divBdr>
        </w:div>
        <w:div w:id="873812780">
          <w:marLeft w:val="0"/>
          <w:marRight w:val="0"/>
          <w:marTop w:val="0"/>
          <w:marBottom w:val="0"/>
          <w:divBdr>
            <w:top w:val="none" w:sz="0" w:space="0" w:color="auto"/>
            <w:left w:val="none" w:sz="0" w:space="0" w:color="auto"/>
            <w:bottom w:val="none" w:sz="0" w:space="0" w:color="auto"/>
            <w:right w:val="none" w:sz="0" w:space="0" w:color="auto"/>
          </w:divBdr>
        </w:div>
        <w:div w:id="1505053814">
          <w:marLeft w:val="0"/>
          <w:marRight w:val="0"/>
          <w:marTop w:val="0"/>
          <w:marBottom w:val="0"/>
          <w:divBdr>
            <w:top w:val="none" w:sz="0" w:space="0" w:color="auto"/>
            <w:left w:val="none" w:sz="0" w:space="0" w:color="auto"/>
            <w:bottom w:val="none" w:sz="0" w:space="0" w:color="auto"/>
            <w:right w:val="none" w:sz="0" w:space="0" w:color="auto"/>
          </w:divBdr>
        </w:div>
        <w:div w:id="1865900861">
          <w:marLeft w:val="0"/>
          <w:marRight w:val="0"/>
          <w:marTop w:val="0"/>
          <w:marBottom w:val="0"/>
          <w:divBdr>
            <w:top w:val="none" w:sz="0" w:space="0" w:color="auto"/>
            <w:left w:val="none" w:sz="0" w:space="0" w:color="auto"/>
            <w:bottom w:val="none" w:sz="0" w:space="0" w:color="auto"/>
            <w:right w:val="none" w:sz="0" w:space="0" w:color="auto"/>
          </w:divBdr>
        </w:div>
        <w:div w:id="1157377461">
          <w:marLeft w:val="0"/>
          <w:marRight w:val="0"/>
          <w:marTop w:val="0"/>
          <w:marBottom w:val="0"/>
          <w:divBdr>
            <w:top w:val="none" w:sz="0" w:space="0" w:color="auto"/>
            <w:left w:val="none" w:sz="0" w:space="0" w:color="auto"/>
            <w:bottom w:val="none" w:sz="0" w:space="0" w:color="auto"/>
            <w:right w:val="none" w:sz="0" w:space="0" w:color="auto"/>
          </w:divBdr>
        </w:div>
        <w:div w:id="2112164177">
          <w:marLeft w:val="0"/>
          <w:marRight w:val="0"/>
          <w:marTop w:val="0"/>
          <w:marBottom w:val="0"/>
          <w:divBdr>
            <w:top w:val="none" w:sz="0" w:space="0" w:color="auto"/>
            <w:left w:val="none" w:sz="0" w:space="0" w:color="auto"/>
            <w:bottom w:val="none" w:sz="0" w:space="0" w:color="auto"/>
            <w:right w:val="none" w:sz="0" w:space="0" w:color="auto"/>
          </w:divBdr>
        </w:div>
        <w:div w:id="1492796154">
          <w:marLeft w:val="0"/>
          <w:marRight w:val="0"/>
          <w:marTop w:val="0"/>
          <w:marBottom w:val="0"/>
          <w:divBdr>
            <w:top w:val="none" w:sz="0" w:space="0" w:color="auto"/>
            <w:left w:val="none" w:sz="0" w:space="0" w:color="auto"/>
            <w:bottom w:val="none" w:sz="0" w:space="0" w:color="auto"/>
            <w:right w:val="none" w:sz="0" w:space="0" w:color="auto"/>
          </w:divBdr>
        </w:div>
        <w:div w:id="429199236">
          <w:marLeft w:val="0"/>
          <w:marRight w:val="0"/>
          <w:marTop w:val="0"/>
          <w:marBottom w:val="0"/>
          <w:divBdr>
            <w:top w:val="none" w:sz="0" w:space="0" w:color="auto"/>
            <w:left w:val="none" w:sz="0" w:space="0" w:color="auto"/>
            <w:bottom w:val="none" w:sz="0" w:space="0" w:color="auto"/>
            <w:right w:val="none" w:sz="0" w:space="0" w:color="auto"/>
          </w:divBdr>
        </w:div>
        <w:div w:id="1191452443">
          <w:marLeft w:val="0"/>
          <w:marRight w:val="0"/>
          <w:marTop w:val="0"/>
          <w:marBottom w:val="0"/>
          <w:divBdr>
            <w:top w:val="none" w:sz="0" w:space="0" w:color="auto"/>
            <w:left w:val="none" w:sz="0" w:space="0" w:color="auto"/>
            <w:bottom w:val="none" w:sz="0" w:space="0" w:color="auto"/>
            <w:right w:val="none" w:sz="0" w:space="0" w:color="auto"/>
          </w:divBdr>
        </w:div>
        <w:div w:id="1348101243">
          <w:marLeft w:val="0"/>
          <w:marRight w:val="0"/>
          <w:marTop w:val="0"/>
          <w:marBottom w:val="0"/>
          <w:divBdr>
            <w:top w:val="none" w:sz="0" w:space="0" w:color="auto"/>
            <w:left w:val="none" w:sz="0" w:space="0" w:color="auto"/>
            <w:bottom w:val="none" w:sz="0" w:space="0" w:color="auto"/>
            <w:right w:val="none" w:sz="0" w:space="0" w:color="auto"/>
          </w:divBdr>
        </w:div>
        <w:div w:id="1495218332">
          <w:marLeft w:val="0"/>
          <w:marRight w:val="0"/>
          <w:marTop w:val="0"/>
          <w:marBottom w:val="0"/>
          <w:divBdr>
            <w:top w:val="none" w:sz="0" w:space="0" w:color="auto"/>
            <w:left w:val="none" w:sz="0" w:space="0" w:color="auto"/>
            <w:bottom w:val="none" w:sz="0" w:space="0" w:color="auto"/>
            <w:right w:val="none" w:sz="0" w:space="0" w:color="auto"/>
          </w:divBdr>
        </w:div>
        <w:div w:id="1678268431">
          <w:marLeft w:val="0"/>
          <w:marRight w:val="0"/>
          <w:marTop w:val="0"/>
          <w:marBottom w:val="0"/>
          <w:divBdr>
            <w:top w:val="none" w:sz="0" w:space="0" w:color="auto"/>
            <w:left w:val="none" w:sz="0" w:space="0" w:color="auto"/>
            <w:bottom w:val="none" w:sz="0" w:space="0" w:color="auto"/>
            <w:right w:val="none" w:sz="0" w:space="0" w:color="auto"/>
          </w:divBdr>
        </w:div>
        <w:div w:id="1318652394">
          <w:marLeft w:val="0"/>
          <w:marRight w:val="0"/>
          <w:marTop w:val="0"/>
          <w:marBottom w:val="0"/>
          <w:divBdr>
            <w:top w:val="none" w:sz="0" w:space="0" w:color="auto"/>
            <w:left w:val="none" w:sz="0" w:space="0" w:color="auto"/>
            <w:bottom w:val="none" w:sz="0" w:space="0" w:color="auto"/>
            <w:right w:val="none" w:sz="0" w:space="0" w:color="auto"/>
          </w:divBdr>
        </w:div>
        <w:div w:id="1533113325">
          <w:marLeft w:val="0"/>
          <w:marRight w:val="0"/>
          <w:marTop w:val="0"/>
          <w:marBottom w:val="0"/>
          <w:divBdr>
            <w:top w:val="none" w:sz="0" w:space="0" w:color="auto"/>
            <w:left w:val="none" w:sz="0" w:space="0" w:color="auto"/>
            <w:bottom w:val="none" w:sz="0" w:space="0" w:color="auto"/>
            <w:right w:val="none" w:sz="0" w:space="0" w:color="auto"/>
          </w:divBdr>
        </w:div>
        <w:div w:id="1860966147">
          <w:marLeft w:val="0"/>
          <w:marRight w:val="0"/>
          <w:marTop w:val="0"/>
          <w:marBottom w:val="0"/>
          <w:divBdr>
            <w:top w:val="none" w:sz="0" w:space="0" w:color="auto"/>
            <w:left w:val="none" w:sz="0" w:space="0" w:color="auto"/>
            <w:bottom w:val="none" w:sz="0" w:space="0" w:color="auto"/>
            <w:right w:val="none" w:sz="0" w:space="0" w:color="auto"/>
          </w:divBdr>
        </w:div>
        <w:div w:id="1260602723">
          <w:marLeft w:val="0"/>
          <w:marRight w:val="0"/>
          <w:marTop w:val="0"/>
          <w:marBottom w:val="0"/>
          <w:divBdr>
            <w:top w:val="none" w:sz="0" w:space="0" w:color="auto"/>
            <w:left w:val="none" w:sz="0" w:space="0" w:color="auto"/>
            <w:bottom w:val="none" w:sz="0" w:space="0" w:color="auto"/>
            <w:right w:val="none" w:sz="0" w:space="0" w:color="auto"/>
          </w:divBdr>
        </w:div>
        <w:div w:id="17970084">
          <w:marLeft w:val="0"/>
          <w:marRight w:val="0"/>
          <w:marTop w:val="0"/>
          <w:marBottom w:val="0"/>
          <w:divBdr>
            <w:top w:val="none" w:sz="0" w:space="0" w:color="auto"/>
            <w:left w:val="none" w:sz="0" w:space="0" w:color="auto"/>
            <w:bottom w:val="none" w:sz="0" w:space="0" w:color="auto"/>
            <w:right w:val="none" w:sz="0" w:space="0" w:color="auto"/>
          </w:divBdr>
        </w:div>
        <w:div w:id="672294782">
          <w:marLeft w:val="0"/>
          <w:marRight w:val="0"/>
          <w:marTop w:val="0"/>
          <w:marBottom w:val="0"/>
          <w:divBdr>
            <w:top w:val="none" w:sz="0" w:space="0" w:color="auto"/>
            <w:left w:val="none" w:sz="0" w:space="0" w:color="auto"/>
            <w:bottom w:val="none" w:sz="0" w:space="0" w:color="auto"/>
            <w:right w:val="none" w:sz="0" w:space="0" w:color="auto"/>
          </w:divBdr>
        </w:div>
        <w:div w:id="1923369865">
          <w:marLeft w:val="0"/>
          <w:marRight w:val="0"/>
          <w:marTop w:val="0"/>
          <w:marBottom w:val="0"/>
          <w:divBdr>
            <w:top w:val="none" w:sz="0" w:space="0" w:color="auto"/>
            <w:left w:val="none" w:sz="0" w:space="0" w:color="auto"/>
            <w:bottom w:val="none" w:sz="0" w:space="0" w:color="auto"/>
            <w:right w:val="none" w:sz="0" w:space="0" w:color="auto"/>
          </w:divBdr>
        </w:div>
      </w:divsChild>
    </w:div>
    <w:div w:id="1315446972">
      <w:bodyDiv w:val="1"/>
      <w:marLeft w:val="0"/>
      <w:marRight w:val="0"/>
      <w:marTop w:val="0"/>
      <w:marBottom w:val="0"/>
      <w:divBdr>
        <w:top w:val="none" w:sz="0" w:space="0" w:color="auto"/>
        <w:left w:val="none" w:sz="0" w:space="0" w:color="auto"/>
        <w:bottom w:val="none" w:sz="0" w:space="0" w:color="auto"/>
        <w:right w:val="none" w:sz="0" w:space="0" w:color="auto"/>
      </w:divBdr>
    </w:div>
    <w:div w:id="1582063682">
      <w:bodyDiv w:val="1"/>
      <w:marLeft w:val="0"/>
      <w:marRight w:val="0"/>
      <w:marTop w:val="0"/>
      <w:marBottom w:val="0"/>
      <w:divBdr>
        <w:top w:val="none" w:sz="0" w:space="0" w:color="auto"/>
        <w:left w:val="none" w:sz="0" w:space="0" w:color="auto"/>
        <w:bottom w:val="none" w:sz="0" w:space="0" w:color="auto"/>
        <w:right w:val="none" w:sz="0" w:space="0" w:color="auto"/>
      </w:divBdr>
    </w:div>
    <w:div w:id="17386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lifescien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elifesciences.com/" TargetMode="External"/><Relationship Id="rId5" Type="http://schemas.openxmlformats.org/officeDocument/2006/relationships/footnotes" Target="footnotes.xml"/><Relationship Id="rId10" Type="http://schemas.openxmlformats.org/officeDocument/2006/relationships/hyperlink" Target="https://www.ifc.org/wps/wcm/connect/news_ext_content/ifc_external_corporate_site/news+and+events/news/winning-solutions-for-women-health" TargetMode="External"/><Relationship Id="rId4" Type="http://schemas.openxmlformats.org/officeDocument/2006/relationships/webSettings" Target="webSettings.xml"/><Relationship Id="rId9" Type="http://schemas.openxmlformats.org/officeDocument/2006/relationships/hyperlink" Target="https://www.medgadget.com/2022/01/ue-lifesciences-and-siemens-healthineers-launch-ibreastexam-in-the-u-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719</Words>
  <Characters>5236</Characters>
  <Application>Microsoft Office Word</Application>
  <DocSecurity>0</DocSecurity>
  <Lines>145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 Gopinath</dc:creator>
  <cp:lastModifiedBy>User PC</cp:lastModifiedBy>
  <cp:revision>26</cp:revision>
  <cp:lastPrinted>2023-06-30T10:40:00Z</cp:lastPrinted>
  <dcterms:created xsi:type="dcterms:W3CDTF">2023-06-30T09:55:00Z</dcterms:created>
  <dcterms:modified xsi:type="dcterms:W3CDTF">2023-07-01T11:49:00Z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3536165066487290a33a29c18f56db6f33211f6b85a00f614478d82f017952fe</vt:lpwstr>
  </property>
</Properties>
</file>