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4CD3" w:rsidRDefault="00E54CD3"/>
    <w:p w:rsidR="0042708C" w:rsidRDefault="0042708C"/>
    <w:p w:rsidR="0042708C" w:rsidRPr="00EF1293" w:rsidRDefault="0042708C" w:rsidP="0042708C">
      <w:pPr>
        <w:jc w:val="center"/>
        <w:rPr>
          <w:rFonts w:ascii="Arial" w:hAnsi="Arial" w:cs="Arial"/>
          <w:b/>
          <w:bCs/>
        </w:rPr>
      </w:pPr>
      <w:r w:rsidRPr="00EF1293">
        <w:rPr>
          <w:rFonts w:ascii="Arial" w:hAnsi="Arial" w:cs="Arial"/>
          <w:b/>
          <w:bCs/>
        </w:rPr>
        <w:t xml:space="preserve">Invitation of Expression of Interest (EOI) for the registration of manufacturers / suppliers for the supply of various High end lab equipment on Reagent Rental scheme, Rapid test Kits, Serology Kits, Open and System Pack Biochemistry reagent </w:t>
      </w:r>
      <w:proofErr w:type="spellStart"/>
      <w:r w:rsidRPr="00EF1293">
        <w:rPr>
          <w:rFonts w:ascii="Arial" w:hAnsi="Arial" w:cs="Arial"/>
          <w:b/>
          <w:bCs/>
        </w:rPr>
        <w:t>kits,Urine</w:t>
      </w:r>
      <w:proofErr w:type="spellEnd"/>
      <w:r w:rsidRPr="00EF1293">
        <w:rPr>
          <w:rFonts w:ascii="Arial" w:hAnsi="Arial" w:cs="Arial"/>
          <w:b/>
          <w:bCs/>
        </w:rPr>
        <w:t xml:space="preserve"> strips, laboratory Chemicals,  laboratory consumables , </w:t>
      </w:r>
      <w:proofErr w:type="spellStart"/>
      <w:r w:rsidRPr="00EF1293">
        <w:rPr>
          <w:rFonts w:ascii="Arial" w:hAnsi="Arial" w:cs="Arial"/>
          <w:b/>
          <w:bCs/>
        </w:rPr>
        <w:t>etc</w:t>
      </w:r>
      <w:proofErr w:type="spellEnd"/>
      <w:r w:rsidRPr="00EF1293">
        <w:rPr>
          <w:rFonts w:ascii="Arial" w:hAnsi="Arial" w:cs="Arial"/>
          <w:b/>
          <w:bCs/>
        </w:rPr>
        <w:t xml:space="preserve"> to HLL’s Path lab centres – “HINDLABS” in various Government and non-Government institutions  across India.</w:t>
      </w:r>
    </w:p>
    <w:p w:rsidR="0042708C" w:rsidRPr="00EF1293" w:rsidRDefault="0042708C" w:rsidP="0042708C">
      <w:pPr>
        <w:rPr>
          <w:rFonts w:ascii="Arial" w:hAnsi="Arial" w:cs="Arial"/>
        </w:rPr>
      </w:pPr>
    </w:p>
    <w:p w:rsidR="0042708C" w:rsidRPr="00EF1293" w:rsidRDefault="0042708C" w:rsidP="0042708C">
      <w:pPr>
        <w:pStyle w:val="NoSpacing"/>
        <w:rPr>
          <w:rFonts w:ascii="Arial" w:hAnsi="Arial" w:cs="Arial"/>
          <w:b/>
          <w:bCs/>
        </w:rPr>
      </w:pPr>
      <w:r w:rsidRPr="00EF1293">
        <w:rPr>
          <w:rFonts w:ascii="Arial" w:hAnsi="Arial" w:cs="Arial"/>
          <w:b/>
          <w:bCs/>
        </w:rPr>
        <w:t xml:space="preserve"> </w:t>
      </w:r>
      <w:proofErr w:type="spellStart"/>
      <w:r w:rsidRPr="00EF1293">
        <w:rPr>
          <w:rFonts w:ascii="Arial" w:hAnsi="Arial" w:cs="Arial"/>
          <w:b/>
          <w:bCs/>
        </w:rPr>
        <w:t>EoI</w:t>
      </w:r>
      <w:proofErr w:type="spellEnd"/>
      <w:r w:rsidRPr="00EF1293">
        <w:rPr>
          <w:rFonts w:ascii="Arial" w:hAnsi="Arial" w:cs="Arial"/>
          <w:b/>
          <w:bCs/>
        </w:rPr>
        <w:t xml:space="preserve"> Ref No: HLL/HCS/</w:t>
      </w:r>
      <w:r w:rsidR="00242943">
        <w:rPr>
          <w:rFonts w:ascii="Arial" w:hAnsi="Arial" w:cs="Arial"/>
          <w:b/>
          <w:bCs/>
        </w:rPr>
        <w:t xml:space="preserve"> BLR/</w:t>
      </w:r>
      <w:proofErr w:type="spellStart"/>
      <w:r w:rsidRPr="00EF1293">
        <w:rPr>
          <w:rFonts w:ascii="Arial" w:hAnsi="Arial" w:cs="Arial"/>
          <w:b/>
          <w:bCs/>
        </w:rPr>
        <w:t>EoI</w:t>
      </w:r>
      <w:proofErr w:type="spellEnd"/>
      <w:r w:rsidRPr="00EF1293">
        <w:rPr>
          <w:rFonts w:ascii="Arial" w:hAnsi="Arial" w:cs="Arial"/>
          <w:b/>
          <w:bCs/>
        </w:rPr>
        <w:t>/</w:t>
      </w:r>
      <w:r w:rsidR="006F5EC6">
        <w:rPr>
          <w:rFonts w:ascii="Arial" w:hAnsi="Arial" w:cs="Arial"/>
          <w:b/>
          <w:bCs/>
        </w:rPr>
        <w:t>2013-</w:t>
      </w:r>
      <w:r w:rsidRPr="00EF1293">
        <w:rPr>
          <w:rFonts w:ascii="Arial" w:hAnsi="Arial" w:cs="Arial"/>
          <w:b/>
          <w:bCs/>
        </w:rPr>
        <w:t>001</w:t>
      </w:r>
      <w:r w:rsidR="008728B0" w:rsidRPr="00EF1293">
        <w:rPr>
          <w:rFonts w:ascii="Arial" w:hAnsi="Arial" w:cs="Arial"/>
          <w:b/>
          <w:bCs/>
        </w:rPr>
        <w:t xml:space="preserve">                                                </w:t>
      </w:r>
      <w:r w:rsidR="00261ACF">
        <w:rPr>
          <w:rFonts w:ascii="Arial" w:hAnsi="Arial" w:cs="Arial"/>
          <w:b/>
          <w:bCs/>
        </w:rPr>
        <w:t xml:space="preserve"> </w:t>
      </w:r>
      <w:proofErr w:type="gramStart"/>
      <w:r w:rsidR="00261ACF">
        <w:rPr>
          <w:rFonts w:ascii="Arial" w:hAnsi="Arial" w:cs="Arial"/>
          <w:b/>
          <w:bCs/>
        </w:rPr>
        <w:t>Date :</w:t>
      </w:r>
      <w:proofErr w:type="gramEnd"/>
      <w:r w:rsidR="00261ACF">
        <w:rPr>
          <w:rFonts w:ascii="Arial" w:hAnsi="Arial" w:cs="Arial"/>
          <w:b/>
          <w:bCs/>
        </w:rPr>
        <w:t xml:space="preserve"> 11</w:t>
      </w:r>
      <w:r w:rsidR="008728B0" w:rsidRPr="00EF1293">
        <w:rPr>
          <w:rFonts w:ascii="Arial" w:hAnsi="Arial" w:cs="Arial"/>
          <w:b/>
          <w:bCs/>
        </w:rPr>
        <w:t>/06/2013</w:t>
      </w:r>
    </w:p>
    <w:p w:rsidR="0042708C" w:rsidRPr="00EF1293" w:rsidRDefault="0042708C" w:rsidP="0042708C">
      <w:pPr>
        <w:pStyle w:val="NoSpacing"/>
        <w:rPr>
          <w:rFonts w:ascii="Arial" w:hAnsi="Arial" w:cs="Arial"/>
        </w:rPr>
      </w:pPr>
    </w:p>
    <w:p w:rsidR="0042708C" w:rsidRPr="00EF1293" w:rsidRDefault="0042708C" w:rsidP="00584084">
      <w:pPr>
        <w:pStyle w:val="NoSpacing"/>
        <w:jc w:val="both"/>
        <w:rPr>
          <w:rFonts w:ascii="Arial" w:hAnsi="Arial" w:cs="Arial"/>
        </w:rPr>
      </w:pPr>
      <w:r w:rsidRPr="00EF1293">
        <w:rPr>
          <w:rFonts w:ascii="Arial" w:hAnsi="Arial" w:cs="Arial"/>
        </w:rPr>
        <w:t xml:space="preserve">Sub: Invitation of Expression of Interest (EOI) for the registration of manufacturers / suppliers for the supply of various High end lab equipment on Reagent Rental scheme, Rapid test Kits, Serology Kits, Open and System Pack Biochemistry reagent kits, Urine strips, laboratory Chemicals,  laboratory consumables, </w:t>
      </w:r>
      <w:proofErr w:type="spellStart"/>
      <w:r w:rsidRPr="00EF1293">
        <w:rPr>
          <w:rFonts w:ascii="Arial" w:hAnsi="Arial" w:cs="Arial"/>
        </w:rPr>
        <w:t>etc</w:t>
      </w:r>
      <w:proofErr w:type="spellEnd"/>
      <w:r w:rsidRPr="00EF1293">
        <w:rPr>
          <w:rFonts w:ascii="Arial" w:hAnsi="Arial" w:cs="Arial"/>
        </w:rPr>
        <w:t xml:space="preserve"> to HLL’s Path lab centres – “HINDLABS” in various Government and non-Government institutions  across India.</w:t>
      </w:r>
    </w:p>
    <w:p w:rsidR="0042708C" w:rsidRPr="00EF1293" w:rsidRDefault="0042708C" w:rsidP="00584084">
      <w:pPr>
        <w:pStyle w:val="NoSpacing"/>
        <w:jc w:val="both"/>
        <w:rPr>
          <w:rFonts w:ascii="Arial" w:hAnsi="Arial" w:cs="Arial"/>
        </w:rPr>
      </w:pPr>
    </w:p>
    <w:p w:rsidR="0042708C" w:rsidRPr="00EF1293" w:rsidRDefault="0042708C" w:rsidP="00584084">
      <w:pPr>
        <w:pStyle w:val="NoSpacing"/>
        <w:jc w:val="both"/>
        <w:rPr>
          <w:rFonts w:ascii="Arial" w:hAnsi="Arial" w:cs="Arial"/>
        </w:rPr>
      </w:pPr>
      <w:r w:rsidRPr="00EF1293">
        <w:rPr>
          <w:rFonts w:ascii="Arial" w:hAnsi="Arial" w:cs="Arial"/>
        </w:rPr>
        <w:t xml:space="preserve">It has been decided to invite Expression of Interest (EOI) for the registration of manufacturers / suppliers for the supply of various High end lab equipment on Reagent Rental scheme, Rapid test Kits, Serology Kits, Open and System Pack Biochemistry reagent kits, Urine strips, laboratory Chemicals, laboratory consumables, </w:t>
      </w:r>
      <w:proofErr w:type="spellStart"/>
      <w:r w:rsidRPr="00EF1293">
        <w:rPr>
          <w:rFonts w:ascii="Arial" w:hAnsi="Arial" w:cs="Arial"/>
        </w:rPr>
        <w:t>etc</w:t>
      </w:r>
      <w:proofErr w:type="spellEnd"/>
      <w:r w:rsidRPr="00EF1293">
        <w:rPr>
          <w:rFonts w:ascii="Arial" w:hAnsi="Arial" w:cs="Arial"/>
        </w:rPr>
        <w:t xml:space="preserve"> to HLL’s Path lab centres – “HINDLABS” in various Government and non-Government institutions across India.</w:t>
      </w:r>
    </w:p>
    <w:p w:rsidR="0042708C" w:rsidRPr="00EF1293" w:rsidRDefault="0042708C" w:rsidP="00584084">
      <w:pPr>
        <w:pStyle w:val="NoSpacing"/>
        <w:jc w:val="both"/>
        <w:rPr>
          <w:rFonts w:ascii="Arial" w:hAnsi="Arial" w:cs="Arial"/>
        </w:rPr>
      </w:pPr>
    </w:p>
    <w:p w:rsidR="0042708C" w:rsidRPr="00EF1293" w:rsidRDefault="0042708C" w:rsidP="00584084">
      <w:pPr>
        <w:pStyle w:val="NoSpacing"/>
        <w:jc w:val="both"/>
        <w:rPr>
          <w:rFonts w:ascii="Arial" w:hAnsi="Arial" w:cs="Arial"/>
        </w:rPr>
      </w:pPr>
      <w:r w:rsidRPr="00EF1293">
        <w:rPr>
          <w:rFonts w:ascii="Arial" w:hAnsi="Arial" w:cs="Arial"/>
        </w:rPr>
        <w:t xml:space="preserve">I. </w:t>
      </w:r>
      <w:r w:rsidRPr="00EF1293">
        <w:rPr>
          <w:rFonts w:ascii="Arial" w:hAnsi="Arial" w:cs="Arial"/>
          <w:b/>
          <w:bCs/>
        </w:rPr>
        <w:t>Background</w:t>
      </w:r>
    </w:p>
    <w:p w:rsidR="0042708C" w:rsidRPr="00EF1293" w:rsidRDefault="0042708C" w:rsidP="00584084">
      <w:pPr>
        <w:pStyle w:val="NoSpacing"/>
        <w:jc w:val="both"/>
        <w:rPr>
          <w:rFonts w:ascii="Arial" w:hAnsi="Arial" w:cs="Arial"/>
        </w:rPr>
      </w:pPr>
      <w:r w:rsidRPr="00EF1293">
        <w:rPr>
          <w:rFonts w:ascii="Arial" w:hAnsi="Arial" w:cs="Arial"/>
        </w:rPr>
        <w:t xml:space="preserve">HLL </w:t>
      </w:r>
      <w:proofErr w:type="spellStart"/>
      <w:r w:rsidRPr="00EF1293">
        <w:rPr>
          <w:rFonts w:ascii="Arial" w:hAnsi="Arial" w:cs="Arial"/>
        </w:rPr>
        <w:t>Lifecare</w:t>
      </w:r>
      <w:proofErr w:type="spellEnd"/>
      <w:r w:rsidRPr="00EF1293">
        <w:rPr>
          <w:rFonts w:ascii="Arial" w:hAnsi="Arial" w:cs="Arial"/>
        </w:rPr>
        <w:t xml:space="preserve"> Limited (HLL) is a Government of India enterprise under the Ministry of Health and Family Welfare. HLL, a world leader in contraceptives, has grown into a comprehensive healthcare company. A parallel world of services exists under HLL </w:t>
      </w:r>
      <w:proofErr w:type="spellStart"/>
      <w:r w:rsidRPr="00EF1293">
        <w:rPr>
          <w:rFonts w:ascii="Arial" w:hAnsi="Arial" w:cs="Arial"/>
        </w:rPr>
        <w:t>Lifecare</w:t>
      </w:r>
      <w:proofErr w:type="spellEnd"/>
      <w:r w:rsidRPr="00EF1293">
        <w:rPr>
          <w:rFonts w:ascii="Arial" w:hAnsi="Arial" w:cs="Arial"/>
        </w:rPr>
        <w:t xml:space="preserve"> apart from its products. Healthcare Services Division offers outsourcing partnerships to partnering institutions in the areas of diagnostic services, pharmacy and other specialist services</w:t>
      </w:r>
    </w:p>
    <w:p w:rsidR="0042708C" w:rsidRPr="00EF1293" w:rsidRDefault="0042708C" w:rsidP="00584084">
      <w:pPr>
        <w:pStyle w:val="NoSpacing"/>
        <w:jc w:val="both"/>
        <w:rPr>
          <w:rFonts w:ascii="Arial" w:hAnsi="Arial" w:cs="Arial"/>
        </w:rPr>
      </w:pPr>
    </w:p>
    <w:p w:rsidR="0042708C" w:rsidRPr="00EF1293" w:rsidRDefault="0042708C" w:rsidP="00584084">
      <w:pPr>
        <w:pStyle w:val="NoSpacing"/>
        <w:jc w:val="both"/>
        <w:rPr>
          <w:rFonts w:ascii="Arial" w:hAnsi="Arial" w:cs="Arial"/>
        </w:rPr>
      </w:pPr>
      <w:r w:rsidRPr="00EF1293">
        <w:rPr>
          <w:rFonts w:ascii="Arial" w:hAnsi="Arial" w:cs="Arial"/>
        </w:rPr>
        <w:t xml:space="preserve">II. </w:t>
      </w:r>
      <w:r w:rsidRPr="00EF1293">
        <w:rPr>
          <w:rFonts w:ascii="Arial" w:hAnsi="Arial" w:cs="Arial"/>
          <w:b/>
          <w:bCs/>
        </w:rPr>
        <w:t>Objective of the EOI</w:t>
      </w:r>
    </w:p>
    <w:p w:rsidR="0042708C" w:rsidRDefault="0042708C" w:rsidP="00584084">
      <w:pPr>
        <w:pStyle w:val="NoSpacing"/>
        <w:jc w:val="both"/>
        <w:rPr>
          <w:rFonts w:ascii="Arial" w:hAnsi="Arial" w:cs="Arial"/>
        </w:rPr>
      </w:pPr>
      <w:r w:rsidRPr="00EF1293">
        <w:rPr>
          <w:rFonts w:ascii="Arial" w:hAnsi="Arial" w:cs="Arial"/>
        </w:rPr>
        <w:t>HLL is setting up ‘HINDLABS’ in various Govt</w:t>
      </w:r>
      <w:proofErr w:type="gramStart"/>
      <w:r w:rsidRPr="00EF1293">
        <w:rPr>
          <w:rFonts w:ascii="Arial" w:hAnsi="Arial" w:cs="Arial"/>
        </w:rPr>
        <w:t>.&amp;</w:t>
      </w:r>
      <w:proofErr w:type="gramEnd"/>
      <w:r w:rsidRPr="00EF1293">
        <w:rPr>
          <w:rFonts w:ascii="Arial" w:hAnsi="Arial" w:cs="Arial"/>
        </w:rPr>
        <w:t xml:space="preserve"> Non-Govt. Institutions  across India as a joint initiative. The centre will provide quality Diagnostic Services </w:t>
      </w:r>
      <w:proofErr w:type="gramStart"/>
      <w:r w:rsidRPr="00EF1293">
        <w:rPr>
          <w:rFonts w:ascii="Arial" w:hAnsi="Arial" w:cs="Arial"/>
        </w:rPr>
        <w:t>-  in</w:t>
      </w:r>
      <w:proofErr w:type="gramEnd"/>
      <w:r w:rsidRPr="00EF1293">
        <w:rPr>
          <w:rFonts w:ascii="Arial" w:hAnsi="Arial" w:cs="Arial"/>
        </w:rPr>
        <w:t xml:space="preserve"> Biochemistry, Serology, Pathology ,</w:t>
      </w:r>
      <w:r w:rsidR="00DE145C">
        <w:rPr>
          <w:rFonts w:ascii="Arial" w:hAnsi="Arial" w:cs="Arial"/>
        </w:rPr>
        <w:t>Microbiology</w:t>
      </w:r>
      <w:r w:rsidRPr="00EF1293">
        <w:rPr>
          <w:rFonts w:ascii="Arial" w:hAnsi="Arial" w:cs="Arial"/>
        </w:rPr>
        <w:t xml:space="preserve"> </w:t>
      </w:r>
      <w:proofErr w:type="spellStart"/>
      <w:r w:rsidRPr="00EF1293">
        <w:rPr>
          <w:rFonts w:ascii="Arial" w:hAnsi="Arial" w:cs="Arial"/>
        </w:rPr>
        <w:t>etc</w:t>
      </w:r>
      <w:proofErr w:type="spellEnd"/>
      <w:r w:rsidRPr="00EF1293">
        <w:rPr>
          <w:rFonts w:ascii="Arial" w:hAnsi="Arial" w:cs="Arial"/>
        </w:rPr>
        <w:t xml:space="preserve"> in the various Govt.&amp; Non-</w:t>
      </w:r>
      <w:proofErr w:type="spellStart"/>
      <w:r w:rsidRPr="00EF1293">
        <w:rPr>
          <w:rFonts w:ascii="Arial" w:hAnsi="Arial" w:cs="Arial"/>
        </w:rPr>
        <w:t>Govt.Institutions</w:t>
      </w:r>
      <w:proofErr w:type="spellEnd"/>
      <w:r w:rsidRPr="00EF1293">
        <w:rPr>
          <w:rFonts w:ascii="Arial" w:hAnsi="Arial" w:cs="Arial"/>
        </w:rPr>
        <w:t xml:space="preserve"> at an economical rate. The centre will mainly cater the requirements of all departments of hospital even for super specialty. The centre shall procure products of various standard manufacturers/</w:t>
      </w:r>
      <w:proofErr w:type="gramStart"/>
      <w:r w:rsidRPr="00EF1293">
        <w:rPr>
          <w:rFonts w:ascii="Arial" w:hAnsi="Arial" w:cs="Arial"/>
        </w:rPr>
        <w:t xml:space="preserve">suppliers </w:t>
      </w:r>
      <w:r w:rsidR="009F0326" w:rsidRPr="00EF1293">
        <w:rPr>
          <w:rFonts w:ascii="Arial" w:hAnsi="Arial" w:cs="Arial"/>
        </w:rPr>
        <w:t xml:space="preserve"> who</w:t>
      </w:r>
      <w:proofErr w:type="gramEnd"/>
      <w:r w:rsidR="009F0326" w:rsidRPr="00EF1293">
        <w:rPr>
          <w:rFonts w:ascii="Arial" w:hAnsi="Arial" w:cs="Arial"/>
        </w:rPr>
        <w:t xml:space="preserve"> can provide high end lab equipment on Reagent Rental scheme, Quality Laboratory reagents and consumables at economical rate</w:t>
      </w:r>
      <w:r w:rsidRPr="00EF1293">
        <w:rPr>
          <w:rFonts w:ascii="Arial" w:hAnsi="Arial" w:cs="Arial"/>
        </w:rPr>
        <w:t>. The success of this noble venture depends on the co-operation of the manufacturer/supplier. We expect the companies to give maximum discount in their offer as a special case as HLL intends to pass on maximum benefit to the patient.</w:t>
      </w:r>
    </w:p>
    <w:p w:rsidR="00C05291" w:rsidRPr="00EF1293" w:rsidRDefault="00C05291" w:rsidP="00584084">
      <w:pPr>
        <w:pStyle w:val="NoSpacing"/>
        <w:jc w:val="both"/>
        <w:rPr>
          <w:rFonts w:ascii="Arial" w:hAnsi="Arial" w:cs="Arial"/>
        </w:rPr>
      </w:pPr>
    </w:p>
    <w:p w:rsidR="0042708C" w:rsidRPr="00EF1293" w:rsidRDefault="0042708C" w:rsidP="00584084">
      <w:pPr>
        <w:pStyle w:val="NoSpacing"/>
        <w:jc w:val="both"/>
        <w:rPr>
          <w:rFonts w:ascii="Arial" w:hAnsi="Arial" w:cs="Arial"/>
        </w:rPr>
      </w:pPr>
      <w:r w:rsidRPr="00EF1293">
        <w:rPr>
          <w:rFonts w:ascii="Arial" w:hAnsi="Arial" w:cs="Arial"/>
        </w:rPr>
        <w:t xml:space="preserve">In order to select the prospective manufacturers / suppliers, we intend to pre - qualify / register them. Hence Expression of Interest is invited from the reputed manufacturers/ suppliers </w:t>
      </w:r>
      <w:proofErr w:type="gramStart"/>
      <w:r w:rsidRPr="00EF1293">
        <w:rPr>
          <w:rFonts w:ascii="Arial" w:hAnsi="Arial" w:cs="Arial"/>
        </w:rPr>
        <w:t>of</w:t>
      </w:r>
      <w:r w:rsidR="009F0326" w:rsidRPr="00EF1293">
        <w:rPr>
          <w:rFonts w:ascii="Arial" w:hAnsi="Arial" w:cs="Arial"/>
        </w:rPr>
        <w:t xml:space="preserve">  the</w:t>
      </w:r>
      <w:proofErr w:type="gramEnd"/>
      <w:r w:rsidR="009F0326" w:rsidRPr="00EF1293">
        <w:rPr>
          <w:rFonts w:ascii="Arial" w:hAnsi="Arial" w:cs="Arial"/>
        </w:rPr>
        <w:t xml:space="preserve"> various High end lab equipment on Reagent Rental scheme, Rapid test Kits, Serology Kits, Open and System Pack Biochemistry reagent kits, Urine strips, laboratory Chemicals, laboratory consumables, </w:t>
      </w:r>
      <w:proofErr w:type="spellStart"/>
      <w:r w:rsidR="009F0326" w:rsidRPr="00EF1293">
        <w:rPr>
          <w:rFonts w:ascii="Arial" w:hAnsi="Arial" w:cs="Arial"/>
        </w:rPr>
        <w:t>etc</w:t>
      </w:r>
      <w:proofErr w:type="spellEnd"/>
      <w:r w:rsidR="009F0326" w:rsidRPr="00EF1293">
        <w:rPr>
          <w:rFonts w:ascii="Arial" w:hAnsi="Arial" w:cs="Arial"/>
        </w:rPr>
        <w:t xml:space="preserve"> </w:t>
      </w:r>
      <w:r w:rsidRPr="00EF1293">
        <w:rPr>
          <w:rFonts w:ascii="Arial" w:hAnsi="Arial" w:cs="Arial"/>
        </w:rPr>
        <w:t>to participate in this venture.</w:t>
      </w:r>
    </w:p>
    <w:p w:rsidR="009F0326" w:rsidRPr="00EF1293" w:rsidRDefault="009F0326" w:rsidP="00584084">
      <w:pPr>
        <w:pStyle w:val="NoSpacing"/>
        <w:jc w:val="both"/>
        <w:rPr>
          <w:rFonts w:ascii="Arial" w:hAnsi="Arial" w:cs="Arial"/>
        </w:rPr>
      </w:pPr>
    </w:p>
    <w:p w:rsidR="009F0326" w:rsidRPr="00EF1293" w:rsidRDefault="009F0326" w:rsidP="00584084">
      <w:pPr>
        <w:pStyle w:val="NoSpacing"/>
        <w:jc w:val="both"/>
        <w:rPr>
          <w:rFonts w:ascii="Arial" w:hAnsi="Arial" w:cs="Arial"/>
        </w:rPr>
      </w:pPr>
    </w:p>
    <w:p w:rsidR="0042708C" w:rsidRPr="00EF1293" w:rsidRDefault="0042708C" w:rsidP="00584084">
      <w:pPr>
        <w:pStyle w:val="NoSpacing"/>
        <w:jc w:val="both"/>
        <w:rPr>
          <w:rFonts w:ascii="Arial" w:hAnsi="Arial" w:cs="Arial"/>
        </w:rPr>
      </w:pPr>
    </w:p>
    <w:p w:rsidR="0042708C" w:rsidRDefault="0042708C" w:rsidP="00584084">
      <w:pPr>
        <w:pStyle w:val="NoSpacing"/>
        <w:jc w:val="both"/>
        <w:rPr>
          <w:rFonts w:ascii="Arial" w:hAnsi="Arial" w:cs="Arial"/>
          <w:b/>
          <w:bCs/>
        </w:rPr>
      </w:pPr>
      <w:r w:rsidRPr="00EF1293">
        <w:rPr>
          <w:rFonts w:ascii="Arial" w:hAnsi="Arial" w:cs="Arial"/>
        </w:rPr>
        <w:t xml:space="preserve">III. </w:t>
      </w:r>
      <w:r w:rsidRPr="00EF1293">
        <w:rPr>
          <w:rFonts w:ascii="Arial" w:hAnsi="Arial" w:cs="Arial"/>
          <w:b/>
          <w:bCs/>
        </w:rPr>
        <w:t>Mode of submission of Expression of Interest.</w:t>
      </w:r>
    </w:p>
    <w:p w:rsidR="00743225" w:rsidRPr="00EF1293" w:rsidRDefault="00743225" w:rsidP="00584084">
      <w:pPr>
        <w:pStyle w:val="NoSpacing"/>
        <w:jc w:val="both"/>
        <w:rPr>
          <w:rFonts w:ascii="Arial" w:hAnsi="Arial" w:cs="Arial"/>
        </w:rPr>
      </w:pPr>
    </w:p>
    <w:p w:rsidR="0042708C" w:rsidRPr="00EF1293" w:rsidRDefault="0042708C" w:rsidP="00584084">
      <w:pPr>
        <w:pStyle w:val="NoSpacing"/>
        <w:jc w:val="both"/>
        <w:rPr>
          <w:rFonts w:ascii="Arial" w:hAnsi="Arial" w:cs="Arial"/>
        </w:rPr>
      </w:pPr>
      <w:r w:rsidRPr="00EF1293">
        <w:rPr>
          <w:rFonts w:ascii="Arial" w:hAnsi="Arial" w:cs="Arial"/>
        </w:rPr>
        <w:t xml:space="preserve">Documents in electronic form will not be accepted. The attested documents should be submitted in a sealed </w:t>
      </w:r>
      <w:r w:rsidR="00302387" w:rsidRPr="00EF1293">
        <w:rPr>
          <w:rFonts w:ascii="Arial" w:hAnsi="Arial" w:cs="Arial"/>
        </w:rPr>
        <w:t>envelope</w:t>
      </w:r>
      <w:r w:rsidRPr="00EF1293">
        <w:rPr>
          <w:rFonts w:ascii="Arial" w:hAnsi="Arial" w:cs="Arial"/>
        </w:rPr>
        <w:t xml:space="preserve"> </w:t>
      </w:r>
      <w:r w:rsidR="00302387" w:rsidRPr="00EF1293">
        <w:rPr>
          <w:rFonts w:ascii="Arial" w:hAnsi="Arial" w:cs="Arial"/>
        </w:rPr>
        <w:t>super scribed</w:t>
      </w:r>
      <w:bookmarkStart w:id="0" w:name="_GoBack"/>
      <w:bookmarkEnd w:id="0"/>
      <w:r w:rsidRPr="00EF1293">
        <w:rPr>
          <w:rFonts w:ascii="Arial" w:hAnsi="Arial" w:cs="Arial"/>
        </w:rPr>
        <w:t xml:space="preserve"> ‘EOI FOR REGISTRATION OF VENDORS FOR HLL </w:t>
      </w:r>
      <w:r w:rsidR="009F0326" w:rsidRPr="00EF1293">
        <w:rPr>
          <w:rFonts w:ascii="Arial" w:hAnsi="Arial" w:cs="Arial"/>
        </w:rPr>
        <w:t>HINDLABS</w:t>
      </w:r>
      <w:r w:rsidRPr="00EF1293">
        <w:rPr>
          <w:rFonts w:ascii="Arial" w:hAnsi="Arial" w:cs="Arial"/>
        </w:rPr>
        <w:t>’ and should be delivered to the following address.</w:t>
      </w:r>
    </w:p>
    <w:p w:rsidR="009F0326" w:rsidRPr="00EF1293" w:rsidRDefault="009F0326" w:rsidP="00584084">
      <w:pPr>
        <w:pStyle w:val="NoSpacing"/>
        <w:jc w:val="both"/>
        <w:rPr>
          <w:rFonts w:ascii="Arial" w:hAnsi="Arial" w:cs="Arial"/>
        </w:rPr>
      </w:pPr>
    </w:p>
    <w:p w:rsidR="0042708C" w:rsidRPr="00EF1293" w:rsidRDefault="0042708C" w:rsidP="00584084">
      <w:pPr>
        <w:pStyle w:val="NoSpacing"/>
        <w:jc w:val="both"/>
        <w:rPr>
          <w:rFonts w:ascii="Arial" w:hAnsi="Arial" w:cs="Arial"/>
          <w:b/>
          <w:bCs/>
        </w:rPr>
      </w:pPr>
      <w:r w:rsidRPr="00EF1293">
        <w:rPr>
          <w:rFonts w:ascii="Arial" w:hAnsi="Arial" w:cs="Arial"/>
          <w:b/>
          <w:bCs/>
        </w:rPr>
        <w:t xml:space="preserve">The </w:t>
      </w:r>
      <w:r w:rsidR="009F0326" w:rsidRPr="00EF1293">
        <w:rPr>
          <w:rFonts w:ascii="Arial" w:hAnsi="Arial" w:cs="Arial"/>
          <w:b/>
          <w:bCs/>
        </w:rPr>
        <w:t>Group Head</w:t>
      </w:r>
    </w:p>
    <w:p w:rsidR="0042708C" w:rsidRPr="00EF1293" w:rsidRDefault="0042708C" w:rsidP="009F0326">
      <w:pPr>
        <w:pStyle w:val="NoSpacing"/>
        <w:rPr>
          <w:rFonts w:ascii="Arial" w:hAnsi="Arial" w:cs="Arial"/>
          <w:b/>
          <w:bCs/>
        </w:rPr>
      </w:pPr>
      <w:r w:rsidRPr="00EF1293">
        <w:rPr>
          <w:rFonts w:ascii="Arial" w:hAnsi="Arial" w:cs="Arial"/>
          <w:b/>
          <w:bCs/>
        </w:rPr>
        <w:t>Healthcare Services Division</w:t>
      </w:r>
    </w:p>
    <w:p w:rsidR="0042708C" w:rsidRPr="00EF1293" w:rsidRDefault="0042708C" w:rsidP="009F0326">
      <w:pPr>
        <w:pStyle w:val="NoSpacing"/>
        <w:rPr>
          <w:rFonts w:ascii="Arial" w:hAnsi="Arial" w:cs="Arial"/>
          <w:b/>
          <w:bCs/>
        </w:rPr>
      </w:pPr>
      <w:r w:rsidRPr="00EF1293">
        <w:rPr>
          <w:rFonts w:ascii="Arial" w:hAnsi="Arial" w:cs="Arial"/>
          <w:b/>
          <w:bCs/>
        </w:rPr>
        <w:t xml:space="preserve">HLL </w:t>
      </w:r>
      <w:proofErr w:type="spellStart"/>
      <w:r w:rsidRPr="00EF1293">
        <w:rPr>
          <w:rFonts w:ascii="Arial" w:hAnsi="Arial" w:cs="Arial"/>
          <w:b/>
          <w:bCs/>
        </w:rPr>
        <w:t>Lifecare</w:t>
      </w:r>
      <w:proofErr w:type="spellEnd"/>
      <w:r w:rsidRPr="00EF1293">
        <w:rPr>
          <w:rFonts w:ascii="Arial" w:hAnsi="Arial" w:cs="Arial"/>
          <w:b/>
          <w:bCs/>
        </w:rPr>
        <w:t xml:space="preserve"> Limited.</w:t>
      </w:r>
    </w:p>
    <w:p w:rsidR="009F0326" w:rsidRPr="00EF1293" w:rsidRDefault="009F0326" w:rsidP="009F0326">
      <w:pPr>
        <w:pStyle w:val="NoSpacing"/>
        <w:rPr>
          <w:rFonts w:ascii="Arial" w:hAnsi="Arial" w:cs="Arial"/>
          <w:b/>
          <w:bCs/>
        </w:rPr>
      </w:pPr>
      <w:r w:rsidRPr="00EF1293">
        <w:rPr>
          <w:rFonts w:ascii="Arial" w:hAnsi="Arial" w:cs="Arial"/>
          <w:b/>
          <w:bCs/>
        </w:rPr>
        <w:t>32/1/1, 3</w:t>
      </w:r>
      <w:r w:rsidRPr="00EF1293">
        <w:rPr>
          <w:rFonts w:ascii="Arial" w:hAnsi="Arial" w:cs="Arial"/>
          <w:b/>
          <w:bCs/>
          <w:vertAlign w:val="superscript"/>
        </w:rPr>
        <w:t>rd</w:t>
      </w:r>
      <w:r w:rsidRPr="00EF1293">
        <w:rPr>
          <w:rFonts w:ascii="Arial" w:hAnsi="Arial" w:cs="Arial"/>
          <w:b/>
          <w:bCs/>
        </w:rPr>
        <w:t xml:space="preserve"> </w:t>
      </w:r>
      <w:proofErr w:type="spellStart"/>
      <w:r w:rsidRPr="00EF1293">
        <w:rPr>
          <w:rFonts w:ascii="Arial" w:hAnsi="Arial" w:cs="Arial"/>
          <w:b/>
          <w:bCs/>
        </w:rPr>
        <w:t>Floor</w:t>
      </w:r>
      <w:proofErr w:type="gramStart"/>
      <w:r w:rsidRPr="00EF1293">
        <w:rPr>
          <w:rFonts w:ascii="Arial" w:hAnsi="Arial" w:cs="Arial"/>
          <w:b/>
          <w:bCs/>
        </w:rPr>
        <w:t>,Kuvempu</w:t>
      </w:r>
      <w:proofErr w:type="spellEnd"/>
      <w:proofErr w:type="gramEnd"/>
      <w:r w:rsidRPr="00EF1293">
        <w:rPr>
          <w:rFonts w:ascii="Arial" w:hAnsi="Arial" w:cs="Arial"/>
          <w:b/>
          <w:bCs/>
        </w:rPr>
        <w:t xml:space="preserve"> coffee board layout,</w:t>
      </w:r>
    </w:p>
    <w:p w:rsidR="009F0326" w:rsidRPr="00EF1293" w:rsidRDefault="009F0326" w:rsidP="009F0326">
      <w:pPr>
        <w:pStyle w:val="NoSpacing"/>
        <w:rPr>
          <w:rFonts w:ascii="Arial" w:hAnsi="Arial" w:cs="Arial"/>
          <w:b/>
          <w:bCs/>
        </w:rPr>
      </w:pPr>
      <w:proofErr w:type="spellStart"/>
      <w:r w:rsidRPr="00EF1293">
        <w:rPr>
          <w:rFonts w:ascii="Arial" w:hAnsi="Arial" w:cs="Arial"/>
          <w:b/>
          <w:bCs/>
        </w:rPr>
        <w:t>Kempapura</w:t>
      </w:r>
      <w:proofErr w:type="spellEnd"/>
      <w:r w:rsidRPr="00EF1293">
        <w:rPr>
          <w:rFonts w:ascii="Arial" w:hAnsi="Arial" w:cs="Arial"/>
          <w:b/>
          <w:bCs/>
        </w:rPr>
        <w:t xml:space="preserve">, </w:t>
      </w:r>
      <w:proofErr w:type="spellStart"/>
      <w:r w:rsidRPr="00EF1293">
        <w:rPr>
          <w:rFonts w:ascii="Arial" w:hAnsi="Arial" w:cs="Arial"/>
          <w:b/>
          <w:bCs/>
        </w:rPr>
        <w:t>Hebbal</w:t>
      </w:r>
      <w:proofErr w:type="gramStart"/>
      <w:r w:rsidRPr="00EF1293">
        <w:rPr>
          <w:rFonts w:ascii="Arial" w:hAnsi="Arial" w:cs="Arial"/>
          <w:b/>
          <w:bCs/>
        </w:rPr>
        <w:t>,Bangalore</w:t>
      </w:r>
      <w:proofErr w:type="spellEnd"/>
      <w:proofErr w:type="gramEnd"/>
      <w:r w:rsidRPr="00EF1293">
        <w:rPr>
          <w:rFonts w:ascii="Arial" w:hAnsi="Arial" w:cs="Arial"/>
          <w:b/>
          <w:bCs/>
        </w:rPr>
        <w:t xml:space="preserve">, </w:t>
      </w:r>
    </w:p>
    <w:p w:rsidR="0042708C" w:rsidRPr="00EF1293" w:rsidRDefault="009F0326" w:rsidP="009F0326">
      <w:pPr>
        <w:pStyle w:val="NoSpacing"/>
        <w:rPr>
          <w:rFonts w:ascii="Arial" w:hAnsi="Arial" w:cs="Arial"/>
          <w:b/>
          <w:bCs/>
        </w:rPr>
      </w:pPr>
      <w:r w:rsidRPr="00EF1293">
        <w:rPr>
          <w:rFonts w:ascii="Arial" w:hAnsi="Arial" w:cs="Arial"/>
          <w:b/>
          <w:bCs/>
        </w:rPr>
        <w:t>Karnataka</w:t>
      </w:r>
      <w:r w:rsidR="0042708C" w:rsidRPr="00EF1293">
        <w:rPr>
          <w:rFonts w:ascii="Arial" w:hAnsi="Arial" w:cs="Arial"/>
          <w:b/>
          <w:bCs/>
        </w:rPr>
        <w:t>-</w:t>
      </w:r>
      <w:r w:rsidRPr="00EF1293">
        <w:rPr>
          <w:rFonts w:ascii="Arial" w:hAnsi="Arial" w:cs="Arial"/>
          <w:b/>
          <w:bCs/>
          <w:lang w:val="en-US"/>
        </w:rPr>
        <w:t>560024</w:t>
      </w:r>
      <w:proofErr w:type="gramStart"/>
      <w:r w:rsidRPr="00EF1293">
        <w:rPr>
          <w:rFonts w:ascii="Arial" w:hAnsi="Arial" w:cs="Arial"/>
          <w:b/>
          <w:bCs/>
          <w:lang w:val="en-US"/>
        </w:rPr>
        <w:t>,Ph:080</w:t>
      </w:r>
      <w:proofErr w:type="gramEnd"/>
      <w:r w:rsidRPr="00EF1293">
        <w:rPr>
          <w:rFonts w:ascii="Arial" w:hAnsi="Arial" w:cs="Arial"/>
          <w:b/>
          <w:bCs/>
          <w:lang w:val="en-US"/>
        </w:rPr>
        <w:t xml:space="preserve"> 23626201</w:t>
      </w:r>
    </w:p>
    <w:p w:rsidR="0042708C" w:rsidRPr="00EF1293" w:rsidRDefault="0042708C" w:rsidP="0042708C">
      <w:pPr>
        <w:pStyle w:val="NoSpacing"/>
        <w:rPr>
          <w:rFonts w:ascii="Arial" w:hAnsi="Arial" w:cs="Arial"/>
        </w:rPr>
      </w:pPr>
    </w:p>
    <w:p w:rsidR="0042708C" w:rsidRPr="00EF1293" w:rsidRDefault="0042708C" w:rsidP="0042708C">
      <w:pPr>
        <w:pStyle w:val="NoSpacing"/>
        <w:rPr>
          <w:rFonts w:ascii="Arial" w:hAnsi="Arial" w:cs="Arial"/>
          <w:b/>
          <w:bCs/>
        </w:rPr>
      </w:pPr>
      <w:r w:rsidRPr="00EF1293">
        <w:rPr>
          <w:rFonts w:ascii="Arial" w:hAnsi="Arial" w:cs="Arial"/>
        </w:rPr>
        <w:t>IV</w:t>
      </w:r>
      <w:proofErr w:type="gramStart"/>
      <w:r w:rsidRPr="00EF1293">
        <w:rPr>
          <w:rFonts w:ascii="Arial" w:hAnsi="Arial" w:cs="Arial"/>
        </w:rPr>
        <w:t xml:space="preserve">.  </w:t>
      </w:r>
      <w:r w:rsidRPr="00EF1293">
        <w:rPr>
          <w:rFonts w:ascii="Arial" w:hAnsi="Arial" w:cs="Arial"/>
          <w:b/>
          <w:bCs/>
        </w:rPr>
        <w:t>Documents</w:t>
      </w:r>
      <w:proofErr w:type="gramEnd"/>
      <w:r w:rsidRPr="00EF1293">
        <w:rPr>
          <w:rFonts w:ascii="Arial" w:hAnsi="Arial" w:cs="Arial"/>
          <w:b/>
          <w:bCs/>
        </w:rPr>
        <w:t xml:space="preserve"> to be submitted for Registration</w:t>
      </w:r>
    </w:p>
    <w:p w:rsidR="009F0326" w:rsidRPr="00EF1293" w:rsidRDefault="009F0326" w:rsidP="0042708C">
      <w:pPr>
        <w:pStyle w:val="NoSpacing"/>
        <w:rPr>
          <w:rFonts w:ascii="Arial" w:hAnsi="Arial" w:cs="Arial"/>
        </w:rPr>
      </w:pPr>
    </w:p>
    <w:p w:rsidR="0042708C" w:rsidRPr="00EF1293" w:rsidRDefault="0042708C" w:rsidP="00584084">
      <w:pPr>
        <w:pStyle w:val="NoSpacing"/>
        <w:jc w:val="both"/>
        <w:rPr>
          <w:rFonts w:ascii="Arial" w:hAnsi="Arial" w:cs="Arial"/>
        </w:rPr>
      </w:pPr>
      <w:r w:rsidRPr="00EF1293">
        <w:rPr>
          <w:rFonts w:ascii="Arial" w:hAnsi="Arial" w:cs="Arial"/>
        </w:rPr>
        <w:t>The manufactures/ suppliers shall be registered on the basis of their credentials submitted by them.</w:t>
      </w:r>
    </w:p>
    <w:p w:rsidR="0042708C" w:rsidRPr="00EF1293" w:rsidRDefault="0042708C" w:rsidP="00584084">
      <w:pPr>
        <w:pStyle w:val="NoSpacing"/>
        <w:jc w:val="both"/>
        <w:rPr>
          <w:rFonts w:ascii="Arial" w:hAnsi="Arial" w:cs="Arial"/>
        </w:rPr>
      </w:pPr>
    </w:p>
    <w:p w:rsidR="0042708C" w:rsidRPr="00EF1293" w:rsidRDefault="0042708C" w:rsidP="00584084">
      <w:pPr>
        <w:pStyle w:val="NoSpacing"/>
        <w:jc w:val="both"/>
        <w:rPr>
          <w:rFonts w:ascii="Arial" w:hAnsi="Arial" w:cs="Arial"/>
        </w:rPr>
      </w:pPr>
      <w:r w:rsidRPr="00EF1293">
        <w:rPr>
          <w:rFonts w:ascii="Arial" w:hAnsi="Arial" w:cs="Arial"/>
        </w:rPr>
        <w:t>1. Request for Registration.</w:t>
      </w:r>
    </w:p>
    <w:p w:rsidR="0042708C" w:rsidRDefault="0042708C" w:rsidP="00584084">
      <w:pPr>
        <w:pStyle w:val="NoSpacing"/>
        <w:jc w:val="both"/>
        <w:rPr>
          <w:rFonts w:ascii="Arial" w:hAnsi="Arial" w:cs="Arial"/>
        </w:rPr>
      </w:pPr>
      <w:r w:rsidRPr="00EF1293">
        <w:rPr>
          <w:rFonts w:ascii="Arial" w:hAnsi="Arial" w:cs="Arial"/>
        </w:rPr>
        <w:t xml:space="preserve">2. Manufacturing License / importing license / authorization letter from the manufacturer or importer for the dealers and distributors. </w:t>
      </w:r>
    </w:p>
    <w:p w:rsidR="0042708C" w:rsidRPr="00EF1293" w:rsidRDefault="0042708C" w:rsidP="00584084">
      <w:pPr>
        <w:pStyle w:val="NoSpacing"/>
        <w:jc w:val="both"/>
        <w:rPr>
          <w:rFonts w:ascii="Arial" w:hAnsi="Arial" w:cs="Arial"/>
        </w:rPr>
      </w:pPr>
      <w:r w:rsidRPr="00EF1293">
        <w:rPr>
          <w:rFonts w:ascii="Arial" w:hAnsi="Arial" w:cs="Arial"/>
        </w:rPr>
        <w:t>3. Drug License*</w:t>
      </w:r>
      <w:proofErr w:type="gramStart"/>
      <w:r w:rsidR="00D86782" w:rsidRPr="00EF1293">
        <w:rPr>
          <w:rFonts w:ascii="Arial" w:hAnsi="Arial" w:cs="Arial"/>
        </w:rPr>
        <w:t>( Where</w:t>
      </w:r>
      <w:proofErr w:type="gramEnd"/>
      <w:r w:rsidR="00D86782" w:rsidRPr="00EF1293">
        <w:rPr>
          <w:rFonts w:ascii="Arial" w:hAnsi="Arial" w:cs="Arial"/>
        </w:rPr>
        <w:t xml:space="preserve"> ever applicable)</w:t>
      </w:r>
    </w:p>
    <w:p w:rsidR="0042708C" w:rsidRPr="00EF1293" w:rsidRDefault="0042708C" w:rsidP="00584084">
      <w:pPr>
        <w:pStyle w:val="NoSpacing"/>
        <w:jc w:val="both"/>
        <w:rPr>
          <w:rFonts w:ascii="Arial" w:hAnsi="Arial" w:cs="Arial"/>
        </w:rPr>
      </w:pPr>
      <w:r w:rsidRPr="00EF1293">
        <w:rPr>
          <w:rFonts w:ascii="Arial" w:hAnsi="Arial" w:cs="Arial"/>
        </w:rPr>
        <w:t>4. Sales tax Registration*</w:t>
      </w:r>
    </w:p>
    <w:p w:rsidR="0042708C" w:rsidRPr="00EF1293" w:rsidRDefault="0042708C" w:rsidP="00584084">
      <w:pPr>
        <w:pStyle w:val="NoSpacing"/>
        <w:jc w:val="both"/>
        <w:rPr>
          <w:rFonts w:ascii="Arial" w:hAnsi="Arial" w:cs="Arial"/>
        </w:rPr>
      </w:pPr>
      <w:r w:rsidRPr="00EF1293">
        <w:rPr>
          <w:rFonts w:ascii="Arial" w:hAnsi="Arial" w:cs="Arial"/>
        </w:rPr>
        <w:t xml:space="preserve">5. </w:t>
      </w:r>
      <w:r w:rsidR="00BF43CA">
        <w:rPr>
          <w:rFonts w:ascii="Arial" w:hAnsi="Arial" w:cs="Arial"/>
        </w:rPr>
        <w:t>Equipment should be FDA</w:t>
      </w:r>
      <w:r w:rsidR="005431FA">
        <w:rPr>
          <w:rFonts w:ascii="Arial" w:hAnsi="Arial" w:cs="Arial"/>
        </w:rPr>
        <w:t xml:space="preserve"> </w:t>
      </w:r>
      <w:r w:rsidR="00BF43CA">
        <w:rPr>
          <w:rFonts w:ascii="Arial" w:hAnsi="Arial" w:cs="Arial"/>
        </w:rPr>
        <w:t>/</w:t>
      </w:r>
      <w:r w:rsidR="005431FA">
        <w:rPr>
          <w:rFonts w:ascii="Arial" w:hAnsi="Arial" w:cs="Arial"/>
        </w:rPr>
        <w:t xml:space="preserve"> </w:t>
      </w:r>
      <w:r w:rsidR="00BF43CA">
        <w:rPr>
          <w:rFonts w:ascii="Arial" w:hAnsi="Arial" w:cs="Arial"/>
        </w:rPr>
        <w:t>CE Certified</w:t>
      </w:r>
      <w:r w:rsidR="005431FA">
        <w:rPr>
          <w:rFonts w:ascii="Arial" w:hAnsi="Arial" w:cs="Arial"/>
        </w:rPr>
        <w:t xml:space="preserve">, relevant certificate should be </w:t>
      </w:r>
      <w:proofErr w:type="gramStart"/>
      <w:r w:rsidR="005431FA">
        <w:rPr>
          <w:rFonts w:ascii="Arial" w:hAnsi="Arial" w:cs="Arial"/>
        </w:rPr>
        <w:t>produced .</w:t>
      </w:r>
      <w:proofErr w:type="gramEnd"/>
      <w:r w:rsidR="00BF43CA">
        <w:rPr>
          <w:rFonts w:ascii="Arial" w:hAnsi="Arial" w:cs="Arial"/>
        </w:rPr>
        <w:t xml:space="preserve"> </w:t>
      </w:r>
    </w:p>
    <w:p w:rsidR="0042708C" w:rsidRPr="00EF1293" w:rsidRDefault="0042708C" w:rsidP="00584084">
      <w:pPr>
        <w:pStyle w:val="NoSpacing"/>
        <w:jc w:val="both"/>
        <w:rPr>
          <w:rFonts w:ascii="Arial" w:hAnsi="Arial" w:cs="Arial"/>
        </w:rPr>
      </w:pPr>
      <w:r w:rsidRPr="00EF1293">
        <w:rPr>
          <w:rFonts w:ascii="Arial" w:hAnsi="Arial" w:cs="Arial"/>
        </w:rPr>
        <w:t xml:space="preserve">6. Non Conviction </w:t>
      </w:r>
      <w:proofErr w:type="gramStart"/>
      <w:r w:rsidRPr="00EF1293">
        <w:rPr>
          <w:rFonts w:ascii="Arial" w:hAnsi="Arial" w:cs="Arial"/>
        </w:rPr>
        <w:t>Certificate  for</w:t>
      </w:r>
      <w:proofErr w:type="gramEnd"/>
      <w:r w:rsidRPr="00EF1293">
        <w:rPr>
          <w:rFonts w:ascii="Arial" w:hAnsi="Arial" w:cs="Arial"/>
        </w:rPr>
        <w:t xml:space="preserve"> the last  Three  years</w:t>
      </w:r>
    </w:p>
    <w:p w:rsidR="0042708C" w:rsidRPr="00EF1293" w:rsidRDefault="0042708C" w:rsidP="00584084">
      <w:pPr>
        <w:pStyle w:val="NoSpacing"/>
        <w:jc w:val="both"/>
        <w:rPr>
          <w:rFonts w:ascii="Arial" w:hAnsi="Arial" w:cs="Arial"/>
        </w:rPr>
      </w:pPr>
      <w:r w:rsidRPr="00EF1293">
        <w:rPr>
          <w:rFonts w:ascii="Arial" w:hAnsi="Arial" w:cs="Arial"/>
        </w:rPr>
        <w:t>7. Recent empanelment certificate from any government or private agency (if any) or documents to prove the supplies made to government and reputed private hospitals/institutes/retailers.</w:t>
      </w:r>
    </w:p>
    <w:p w:rsidR="0042708C" w:rsidRPr="00EF1293" w:rsidRDefault="0042708C" w:rsidP="00584084">
      <w:pPr>
        <w:pStyle w:val="NoSpacing"/>
        <w:jc w:val="both"/>
        <w:rPr>
          <w:rFonts w:ascii="Arial" w:hAnsi="Arial" w:cs="Arial"/>
        </w:rPr>
      </w:pPr>
      <w:r w:rsidRPr="00EF1293">
        <w:rPr>
          <w:rFonts w:ascii="Arial" w:hAnsi="Arial" w:cs="Arial"/>
        </w:rPr>
        <w:t>8. Self-attestation certificate for proving experience in manufacturing/ supplying the items listed in the E</w:t>
      </w:r>
      <w:r w:rsidR="00584084">
        <w:rPr>
          <w:rFonts w:ascii="Arial" w:hAnsi="Arial" w:cs="Arial"/>
        </w:rPr>
        <w:t>OI</w:t>
      </w:r>
      <w:r w:rsidRPr="00EF1293">
        <w:rPr>
          <w:rFonts w:ascii="Arial" w:hAnsi="Arial" w:cs="Arial"/>
        </w:rPr>
        <w:t xml:space="preserve"> during the last 3 years.</w:t>
      </w:r>
    </w:p>
    <w:p w:rsidR="0042708C" w:rsidRPr="00EF1293" w:rsidRDefault="0042708C" w:rsidP="00584084">
      <w:pPr>
        <w:pStyle w:val="NoSpacing"/>
        <w:jc w:val="both"/>
        <w:rPr>
          <w:rFonts w:ascii="Arial" w:hAnsi="Arial" w:cs="Arial"/>
        </w:rPr>
      </w:pPr>
      <w:r w:rsidRPr="00EF1293">
        <w:rPr>
          <w:rFonts w:ascii="Arial" w:hAnsi="Arial" w:cs="Arial"/>
        </w:rPr>
        <w:t>9. List of all Products and Brochures with price list and special rate to HLL</w:t>
      </w:r>
    </w:p>
    <w:p w:rsidR="0042708C" w:rsidRDefault="0042708C" w:rsidP="00584084">
      <w:pPr>
        <w:pStyle w:val="NoSpacing"/>
        <w:jc w:val="both"/>
        <w:rPr>
          <w:rFonts w:ascii="Arial" w:hAnsi="Arial" w:cs="Arial"/>
        </w:rPr>
      </w:pPr>
      <w:r w:rsidRPr="00EF1293">
        <w:rPr>
          <w:rFonts w:ascii="Arial" w:hAnsi="Arial" w:cs="Arial"/>
        </w:rPr>
        <w:t>(*Attested copies of the certificate should be submitted)</w:t>
      </w:r>
      <w:r w:rsidR="009C0FFD">
        <w:rPr>
          <w:rFonts w:ascii="Arial" w:hAnsi="Arial" w:cs="Arial"/>
        </w:rPr>
        <w:t>.</w:t>
      </w:r>
    </w:p>
    <w:p w:rsidR="009C0FFD" w:rsidRDefault="009C0FFD" w:rsidP="00584084">
      <w:pPr>
        <w:pStyle w:val="NoSpacing"/>
        <w:jc w:val="both"/>
        <w:rPr>
          <w:rFonts w:ascii="Arial" w:hAnsi="Arial" w:cs="Arial"/>
        </w:rPr>
      </w:pPr>
    </w:p>
    <w:p w:rsidR="009C0FFD" w:rsidRPr="009C0FFD" w:rsidRDefault="009C0FFD" w:rsidP="00584084">
      <w:pPr>
        <w:pStyle w:val="NoSpacing"/>
        <w:jc w:val="both"/>
        <w:rPr>
          <w:rFonts w:ascii="Arial" w:hAnsi="Arial" w:cs="Arial"/>
          <w:lang w:val="en-GB"/>
        </w:rPr>
      </w:pPr>
      <w:r>
        <w:rPr>
          <w:rFonts w:ascii="Arial" w:hAnsi="Arial" w:cs="Arial"/>
        </w:rPr>
        <w:t>10.</w:t>
      </w:r>
      <w:r w:rsidRPr="009C0FFD">
        <w:rPr>
          <w:rFonts w:ascii="Times New Roman" w:eastAsia="Times New Roman" w:hAnsi="Times New Roman" w:cs="Times New Roman"/>
          <w:sz w:val="24"/>
          <w:szCs w:val="24"/>
          <w:lang w:val="en-US" w:bidi="ar-SA"/>
        </w:rPr>
        <w:t xml:space="preserve"> </w:t>
      </w:r>
      <w:r w:rsidRPr="009C0FFD">
        <w:rPr>
          <w:rFonts w:ascii="Arial" w:hAnsi="Arial" w:cs="Arial"/>
          <w:lang w:val="en-US"/>
        </w:rPr>
        <w:t xml:space="preserve">The manufacturer, </w:t>
      </w:r>
      <w:proofErr w:type="spellStart"/>
      <w:r w:rsidR="001B4C89">
        <w:rPr>
          <w:rFonts w:ascii="Arial" w:hAnsi="Arial" w:cs="Arial"/>
          <w:lang w:val="en-US"/>
        </w:rPr>
        <w:t>shoul</w:t>
      </w:r>
      <w:proofErr w:type="spellEnd"/>
      <w:r w:rsidR="001B4C89">
        <w:rPr>
          <w:rFonts w:ascii="Arial" w:hAnsi="Arial" w:cs="Arial"/>
          <w:lang w:val="en-US"/>
        </w:rPr>
        <w:t xml:space="preserve"> have an</w:t>
      </w:r>
      <w:r w:rsidRPr="009C0FFD">
        <w:rPr>
          <w:rFonts w:ascii="Arial" w:hAnsi="Arial" w:cs="Arial"/>
          <w:lang w:val="en-US"/>
        </w:rPr>
        <w:t xml:space="preserve"> audited turnover of the last three years </w:t>
      </w:r>
      <w:r w:rsidR="001B4C89">
        <w:rPr>
          <w:rFonts w:ascii="Arial" w:hAnsi="Arial" w:cs="Arial"/>
          <w:lang w:val="en-US"/>
        </w:rPr>
        <w:t>of</w:t>
      </w:r>
      <w:r w:rsidRPr="009C0FFD">
        <w:rPr>
          <w:rFonts w:ascii="Arial" w:hAnsi="Arial" w:cs="Arial"/>
          <w:lang w:val="en-US"/>
        </w:rPr>
        <w:t xml:space="preserve"> more than </w:t>
      </w:r>
      <w:proofErr w:type="spellStart"/>
      <w:r w:rsidRPr="009C0FFD">
        <w:rPr>
          <w:rFonts w:ascii="Arial" w:hAnsi="Arial" w:cs="Arial"/>
          <w:lang w:val="en-US"/>
        </w:rPr>
        <w:t>Rs</w:t>
      </w:r>
      <w:proofErr w:type="spellEnd"/>
      <w:r w:rsidRPr="009C0FFD">
        <w:rPr>
          <w:rFonts w:ascii="Arial" w:hAnsi="Arial" w:cs="Arial"/>
          <w:lang w:val="en-US"/>
        </w:rPr>
        <w:t xml:space="preserve"> </w:t>
      </w:r>
      <w:r>
        <w:rPr>
          <w:rFonts w:ascii="Arial" w:hAnsi="Arial" w:cs="Arial"/>
          <w:lang w:val="en-US"/>
        </w:rPr>
        <w:t>15</w:t>
      </w:r>
      <w:r w:rsidRPr="009C0FFD">
        <w:rPr>
          <w:rFonts w:ascii="Arial" w:hAnsi="Arial" w:cs="Arial"/>
          <w:lang w:val="en-US"/>
        </w:rPr>
        <w:t xml:space="preserve"> </w:t>
      </w:r>
      <w:proofErr w:type="spellStart"/>
      <w:r w:rsidRPr="009C0FFD">
        <w:rPr>
          <w:rFonts w:ascii="Arial" w:hAnsi="Arial" w:cs="Arial"/>
          <w:lang w:val="en-US"/>
        </w:rPr>
        <w:t>Crores</w:t>
      </w:r>
      <w:proofErr w:type="spellEnd"/>
      <w:r>
        <w:rPr>
          <w:rFonts w:ascii="Arial" w:hAnsi="Arial" w:cs="Arial"/>
          <w:lang w:val="en-US"/>
        </w:rPr>
        <w:t xml:space="preserve"> </w:t>
      </w:r>
      <w:proofErr w:type="gramStart"/>
      <w:r>
        <w:rPr>
          <w:rFonts w:ascii="Arial" w:hAnsi="Arial" w:cs="Arial"/>
          <w:lang w:val="en-US"/>
        </w:rPr>
        <w:t>( Put</w:t>
      </w:r>
      <w:proofErr w:type="gramEnd"/>
      <w:r>
        <w:rPr>
          <w:rFonts w:ascii="Arial" w:hAnsi="Arial" w:cs="Arial"/>
          <w:lang w:val="en-US"/>
        </w:rPr>
        <w:t xml:space="preserve"> together)</w:t>
      </w:r>
      <w:r w:rsidRPr="009C0FFD">
        <w:rPr>
          <w:rFonts w:ascii="Arial" w:hAnsi="Arial" w:cs="Arial"/>
          <w:lang w:val="en-US"/>
        </w:rPr>
        <w:t xml:space="preserve"> and  should have supplied and installed the similar equipment which is functioning satisfactorily. </w:t>
      </w:r>
      <w:r w:rsidRPr="009C0FFD">
        <w:rPr>
          <w:rFonts w:ascii="Arial" w:hAnsi="Arial" w:cs="Arial"/>
          <w:lang w:val="en-GB"/>
        </w:rPr>
        <w:t>The bidder shall provide their past major supplies in</w:t>
      </w:r>
      <w:r w:rsidRPr="009C0FFD">
        <w:rPr>
          <w:rFonts w:ascii="Arial" w:hAnsi="Arial" w:cs="Arial"/>
          <w:lang w:val="en-US"/>
        </w:rPr>
        <w:t xml:space="preserve"> </w:t>
      </w:r>
      <w:r w:rsidRPr="009C0FFD">
        <w:rPr>
          <w:rFonts w:ascii="Arial" w:hAnsi="Arial" w:cs="Arial"/>
          <w:lang w:val="en-GB"/>
        </w:rPr>
        <w:t xml:space="preserve">the health care institutions. </w:t>
      </w:r>
      <w:r w:rsidRPr="009C0FFD">
        <w:rPr>
          <w:rFonts w:ascii="Arial" w:hAnsi="Arial" w:cs="Arial"/>
          <w:lang w:val="en-US"/>
        </w:rPr>
        <w:t xml:space="preserve">The copies of Supply orders for supply of similar along with end users certificate for satisfactory performance </w:t>
      </w:r>
      <w:r w:rsidRPr="009C0FFD">
        <w:rPr>
          <w:rFonts w:ascii="Arial" w:hAnsi="Arial" w:cs="Arial"/>
          <w:lang w:val="en-GB"/>
        </w:rPr>
        <w:t>shall be enclosed</w:t>
      </w:r>
      <w:r w:rsidRPr="009C0FFD">
        <w:rPr>
          <w:rFonts w:ascii="Arial" w:hAnsi="Arial" w:cs="Arial"/>
          <w:lang w:val="en-US"/>
        </w:rPr>
        <w:t>. These should be placed in Envelope. Notary attested copies of the audited balance sheet for the last three years should be provided</w:t>
      </w:r>
      <w:r w:rsidRPr="009C0FFD">
        <w:rPr>
          <w:rFonts w:ascii="Arial" w:hAnsi="Arial" w:cs="Arial"/>
          <w:u w:val="single"/>
          <w:lang w:val="en-US"/>
        </w:rPr>
        <w:t xml:space="preserve">.  </w:t>
      </w:r>
    </w:p>
    <w:p w:rsidR="009C0FFD" w:rsidRPr="009C0FFD" w:rsidRDefault="009C0FFD" w:rsidP="009C0FFD">
      <w:pPr>
        <w:pStyle w:val="NoSpacing"/>
        <w:jc w:val="both"/>
        <w:rPr>
          <w:rFonts w:ascii="Arial" w:hAnsi="Arial" w:cs="Arial"/>
          <w:lang w:val="en-GB"/>
        </w:rPr>
      </w:pPr>
    </w:p>
    <w:p w:rsidR="009C0FFD" w:rsidRDefault="009C0FFD" w:rsidP="009C0FFD">
      <w:pPr>
        <w:pStyle w:val="NoSpacing"/>
        <w:jc w:val="both"/>
        <w:rPr>
          <w:rFonts w:ascii="Arial" w:hAnsi="Arial" w:cs="Arial"/>
          <w:lang w:val="en-GB"/>
        </w:rPr>
      </w:pPr>
      <w:r w:rsidRPr="009C0FFD">
        <w:rPr>
          <w:rFonts w:ascii="Arial" w:hAnsi="Arial" w:cs="Arial"/>
          <w:lang w:val="en-GB"/>
        </w:rPr>
        <w:t>The Tenderers quoting as authorized representative of the manufacturer should have an audited turn over for the last three years of more</w:t>
      </w:r>
      <w:r>
        <w:rPr>
          <w:rFonts w:ascii="Arial" w:hAnsi="Arial" w:cs="Arial"/>
          <w:lang w:val="en-GB"/>
        </w:rPr>
        <w:t xml:space="preserve"> </w:t>
      </w:r>
      <w:r w:rsidRPr="009C0FFD">
        <w:rPr>
          <w:rFonts w:ascii="Arial" w:hAnsi="Arial" w:cs="Arial"/>
          <w:lang w:val="en-GB"/>
        </w:rPr>
        <w:t xml:space="preserve">than </w:t>
      </w:r>
      <w:proofErr w:type="spellStart"/>
      <w:r w:rsidRPr="009C0FFD">
        <w:rPr>
          <w:rFonts w:ascii="Arial" w:hAnsi="Arial" w:cs="Arial"/>
          <w:lang w:val="en-GB"/>
        </w:rPr>
        <w:t>Rs</w:t>
      </w:r>
      <w:proofErr w:type="spellEnd"/>
      <w:r w:rsidRPr="009C0FFD">
        <w:rPr>
          <w:rFonts w:ascii="Arial" w:hAnsi="Arial" w:cs="Arial"/>
          <w:lang w:val="en-GB"/>
        </w:rPr>
        <w:t xml:space="preserve"> </w:t>
      </w:r>
      <w:r>
        <w:rPr>
          <w:rFonts w:ascii="Arial" w:hAnsi="Arial" w:cs="Arial"/>
          <w:lang w:val="en-GB"/>
        </w:rPr>
        <w:t>2</w:t>
      </w:r>
      <w:r w:rsidRPr="009C0FFD">
        <w:rPr>
          <w:rFonts w:ascii="Arial" w:hAnsi="Arial" w:cs="Arial"/>
          <w:lang w:val="en-GB"/>
        </w:rPr>
        <w:t xml:space="preserve"> </w:t>
      </w:r>
      <w:proofErr w:type="spellStart"/>
      <w:r w:rsidRPr="009C0FFD">
        <w:rPr>
          <w:rFonts w:ascii="Arial" w:hAnsi="Arial" w:cs="Arial"/>
          <w:lang w:val="en-GB"/>
        </w:rPr>
        <w:t>Crores</w:t>
      </w:r>
      <w:proofErr w:type="spellEnd"/>
      <w:r w:rsidRPr="009C0FFD">
        <w:rPr>
          <w:rFonts w:ascii="Arial" w:hAnsi="Arial" w:cs="Arial"/>
          <w:lang w:val="en-GB"/>
        </w:rPr>
        <w:t xml:space="preserve">/-and </w:t>
      </w:r>
      <w:r w:rsidR="001B4C89">
        <w:rPr>
          <w:rFonts w:ascii="Arial" w:hAnsi="Arial" w:cs="Arial"/>
          <w:lang w:val="en-GB"/>
        </w:rPr>
        <w:t xml:space="preserve">should </w:t>
      </w:r>
      <w:r w:rsidRPr="009C0FFD">
        <w:rPr>
          <w:rFonts w:ascii="Arial" w:hAnsi="Arial" w:cs="Arial"/>
          <w:lang w:val="en-GB"/>
        </w:rPr>
        <w:t xml:space="preserve">have  supplied and installed  similar equipment which is </w:t>
      </w:r>
      <w:r w:rsidR="00584084" w:rsidRPr="009C0FFD">
        <w:rPr>
          <w:rFonts w:ascii="Arial" w:hAnsi="Arial" w:cs="Arial"/>
          <w:lang w:val="en-GB"/>
        </w:rPr>
        <w:t>functioning</w:t>
      </w:r>
      <w:r w:rsidRPr="009C0FFD">
        <w:rPr>
          <w:rFonts w:ascii="Arial" w:hAnsi="Arial" w:cs="Arial"/>
          <w:lang w:val="en-GB"/>
        </w:rPr>
        <w:t xml:space="preserve"> satisfactorily, </w:t>
      </w:r>
      <w:proofErr w:type="spellStart"/>
      <w:r w:rsidRPr="009C0FFD">
        <w:rPr>
          <w:rFonts w:ascii="Arial" w:hAnsi="Arial" w:cs="Arial"/>
          <w:lang w:val="en-GB"/>
        </w:rPr>
        <w:t>any where</w:t>
      </w:r>
      <w:proofErr w:type="spellEnd"/>
      <w:r w:rsidRPr="009C0FFD">
        <w:rPr>
          <w:rFonts w:ascii="Arial" w:hAnsi="Arial" w:cs="Arial"/>
          <w:lang w:val="en-GB"/>
        </w:rPr>
        <w:t xml:space="preserve"> in India of the same manufacturer. The copies of Supply orders for supply of similar along with end users certificate for satisfactory performance shall be enclosed. These should be placed in Envelope. Notary attested copies of the audited </w:t>
      </w:r>
      <w:r w:rsidR="00584084" w:rsidRPr="009C0FFD">
        <w:rPr>
          <w:rFonts w:ascii="Arial" w:hAnsi="Arial" w:cs="Arial"/>
          <w:lang w:val="en-GB"/>
        </w:rPr>
        <w:t>balance</w:t>
      </w:r>
      <w:r w:rsidRPr="009C0FFD">
        <w:rPr>
          <w:rFonts w:ascii="Arial" w:hAnsi="Arial" w:cs="Arial"/>
          <w:lang w:val="en-GB"/>
        </w:rPr>
        <w:t xml:space="preserve"> sheet for the last three years should be provided.  </w:t>
      </w:r>
    </w:p>
    <w:p w:rsidR="00584084" w:rsidRDefault="00584084" w:rsidP="009C0FFD">
      <w:pPr>
        <w:pStyle w:val="NoSpacing"/>
        <w:jc w:val="both"/>
        <w:rPr>
          <w:rFonts w:ascii="Arial" w:hAnsi="Arial" w:cs="Arial"/>
          <w:lang w:val="en-GB"/>
        </w:rPr>
      </w:pPr>
    </w:p>
    <w:p w:rsidR="009C0FFD" w:rsidRDefault="009C0FFD" w:rsidP="009C0FFD">
      <w:pPr>
        <w:pStyle w:val="NoSpacing"/>
        <w:jc w:val="both"/>
        <w:rPr>
          <w:rFonts w:ascii="Arial" w:hAnsi="Arial" w:cs="Arial"/>
        </w:rPr>
      </w:pPr>
    </w:p>
    <w:p w:rsidR="001B4C89" w:rsidRDefault="001B4C89" w:rsidP="009C0FFD">
      <w:pPr>
        <w:pStyle w:val="NoSpacing"/>
        <w:jc w:val="both"/>
        <w:rPr>
          <w:rFonts w:ascii="Arial" w:hAnsi="Arial" w:cs="Arial"/>
        </w:rPr>
      </w:pPr>
    </w:p>
    <w:p w:rsidR="001B4C89" w:rsidRDefault="001B4C89" w:rsidP="009C0FFD">
      <w:pPr>
        <w:pStyle w:val="NoSpacing"/>
        <w:jc w:val="both"/>
        <w:rPr>
          <w:rFonts w:ascii="Arial" w:hAnsi="Arial" w:cs="Arial"/>
        </w:rPr>
      </w:pPr>
    </w:p>
    <w:p w:rsidR="001B4C89" w:rsidRDefault="001B4C89" w:rsidP="009C0FFD">
      <w:pPr>
        <w:pStyle w:val="NoSpacing"/>
        <w:jc w:val="both"/>
        <w:rPr>
          <w:rFonts w:ascii="Arial" w:hAnsi="Arial" w:cs="Arial"/>
        </w:rPr>
      </w:pPr>
    </w:p>
    <w:p w:rsidR="001B4C89" w:rsidRPr="00EF1293" w:rsidRDefault="001B4C89" w:rsidP="009C0FFD">
      <w:pPr>
        <w:pStyle w:val="NoSpacing"/>
        <w:jc w:val="both"/>
        <w:rPr>
          <w:rFonts w:ascii="Arial" w:hAnsi="Arial" w:cs="Arial"/>
        </w:rPr>
      </w:pPr>
    </w:p>
    <w:p w:rsidR="001B4C89" w:rsidRDefault="001B4C89" w:rsidP="0042708C">
      <w:pPr>
        <w:pStyle w:val="NoSpacing"/>
        <w:rPr>
          <w:rFonts w:ascii="Arial" w:hAnsi="Arial" w:cs="Arial"/>
        </w:rPr>
      </w:pPr>
    </w:p>
    <w:p w:rsidR="001B4C89" w:rsidRDefault="001B4C89" w:rsidP="0042708C">
      <w:pPr>
        <w:pStyle w:val="NoSpacing"/>
        <w:rPr>
          <w:rFonts w:ascii="Arial" w:hAnsi="Arial" w:cs="Arial"/>
        </w:rPr>
      </w:pPr>
    </w:p>
    <w:p w:rsidR="001B4C89" w:rsidRDefault="001B4C89" w:rsidP="0042708C">
      <w:pPr>
        <w:pStyle w:val="NoSpacing"/>
        <w:rPr>
          <w:rFonts w:ascii="Arial" w:hAnsi="Arial" w:cs="Arial"/>
        </w:rPr>
      </w:pPr>
    </w:p>
    <w:p w:rsidR="0042708C" w:rsidRPr="00EF1293" w:rsidRDefault="0042708C" w:rsidP="0042708C">
      <w:pPr>
        <w:pStyle w:val="NoSpacing"/>
        <w:rPr>
          <w:rFonts w:ascii="Arial" w:hAnsi="Arial" w:cs="Arial"/>
        </w:rPr>
      </w:pPr>
      <w:r w:rsidRPr="00EF1293">
        <w:rPr>
          <w:rFonts w:ascii="Arial" w:hAnsi="Arial" w:cs="Arial"/>
        </w:rPr>
        <w:t>V. RIGHTS OF HLL</w:t>
      </w:r>
    </w:p>
    <w:p w:rsidR="0042708C" w:rsidRPr="00EF1293" w:rsidRDefault="0042708C" w:rsidP="0042708C">
      <w:pPr>
        <w:pStyle w:val="NoSpacing"/>
        <w:rPr>
          <w:rFonts w:ascii="Arial" w:hAnsi="Arial" w:cs="Arial"/>
        </w:rPr>
      </w:pPr>
      <w:r w:rsidRPr="00EF1293">
        <w:rPr>
          <w:rFonts w:ascii="Arial" w:hAnsi="Arial" w:cs="Arial"/>
        </w:rPr>
        <w:t>a. HLL reserves the right to accept / reject the applications / offers received without assigning any reasons whatsoever, or may call for any additional information / clarification, if so required.</w:t>
      </w:r>
    </w:p>
    <w:p w:rsidR="0042708C" w:rsidRPr="00EF1293" w:rsidRDefault="0042708C" w:rsidP="0042708C">
      <w:pPr>
        <w:pStyle w:val="NoSpacing"/>
        <w:rPr>
          <w:rFonts w:ascii="Arial" w:hAnsi="Arial" w:cs="Arial"/>
        </w:rPr>
      </w:pPr>
      <w:r w:rsidRPr="00EF1293">
        <w:rPr>
          <w:rFonts w:ascii="Arial" w:hAnsi="Arial" w:cs="Arial"/>
        </w:rPr>
        <w:t>b. HLL reserves the right to register and place orders on more than one supplier.</w:t>
      </w:r>
    </w:p>
    <w:p w:rsidR="0042708C" w:rsidRPr="00EF1293" w:rsidRDefault="0042708C" w:rsidP="0042708C">
      <w:pPr>
        <w:pStyle w:val="NoSpacing"/>
        <w:rPr>
          <w:rFonts w:ascii="Arial" w:hAnsi="Arial" w:cs="Arial"/>
        </w:rPr>
      </w:pPr>
      <w:r w:rsidRPr="00EF1293">
        <w:rPr>
          <w:rFonts w:ascii="Arial" w:hAnsi="Arial" w:cs="Arial"/>
        </w:rPr>
        <w:t xml:space="preserve">c. HLL reserves the right to extend the last date of submission of the </w:t>
      </w:r>
      <w:proofErr w:type="spellStart"/>
      <w:r w:rsidRPr="00EF1293">
        <w:rPr>
          <w:rFonts w:ascii="Arial" w:hAnsi="Arial" w:cs="Arial"/>
        </w:rPr>
        <w:t>EoI</w:t>
      </w:r>
      <w:proofErr w:type="spellEnd"/>
      <w:r w:rsidRPr="00EF1293">
        <w:rPr>
          <w:rFonts w:ascii="Arial" w:hAnsi="Arial" w:cs="Arial"/>
        </w:rPr>
        <w:t>.</w:t>
      </w:r>
    </w:p>
    <w:p w:rsidR="0042708C" w:rsidRPr="00EF1293" w:rsidRDefault="0042708C" w:rsidP="0042708C">
      <w:pPr>
        <w:pStyle w:val="NoSpacing"/>
        <w:rPr>
          <w:rFonts w:ascii="Arial" w:hAnsi="Arial" w:cs="Arial"/>
        </w:rPr>
      </w:pPr>
      <w:r w:rsidRPr="00EF1293">
        <w:rPr>
          <w:rFonts w:ascii="Arial" w:hAnsi="Arial" w:cs="Arial"/>
        </w:rPr>
        <w:t>VI. COURT JURISDICTION</w:t>
      </w:r>
    </w:p>
    <w:p w:rsidR="0042708C" w:rsidRPr="00EF1293" w:rsidRDefault="0042708C" w:rsidP="0042708C">
      <w:pPr>
        <w:pStyle w:val="NoSpacing"/>
        <w:rPr>
          <w:rFonts w:ascii="Arial" w:hAnsi="Arial" w:cs="Arial"/>
        </w:rPr>
      </w:pPr>
      <w:r w:rsidRPr="00EF1293">
        <w:rPr>
          <w:rFonts w:ascii="Arial" w:hAnsi="Arial" w:cs="Arial"/>
        </w:rPr>
        <w:t xml:space="preserve">This shall be subject to the exclusive jurisdiction of courts at </w:t>
      </w:r>
      <w:r w:rsidR="00D86782" w:rsidRPr="00EF1293">
        <w:rPr>
          <w:rFonts w:ascii="Arial" w:hAnsi="Arial" w:cs="Arial"/>
        </w:rPr>
        <w:t>Bangalore</w:t>
      </w:r>
      <w:r w:rsidRPr="00EF1293">
        <w:rPr>
          <w:rFonts w:ascii="Arial" w:hAnsi="Arial" w:cs="Arial"/>
        </w:rPr>
        <w:t xml:space="preserve">, </w:t>
      </w:r>
      <w:proofErr w:type="spellStart"/>
      <w:r w:rsidR="00D86782" w:rsidRPr="00EF1293">
        <w:rPr>
          <w:rFonts w:ascii="Arial" w:hAnsi="Arial" w:cs="Arial"/>
        </w:rPr>
        <w:t>Karanataka</w:t>
      </w:r>
      <w:proofErr w:type="spellEnd"/>
    </w:p>
    <w:p w:rsidR="0042708C" w:rsidRPr="00EF1293" w:rsidRDefault="0042708C" w:rsidP="0042708C">
      <w:pPr>
        <w:pStyle w:val="NoSpacing"/>
        <w:rPr>
          <w:rFonts w:ascii="Arial" w:hAnsi="Arial" w:cs="Arial"/>
        </w:rPr>
      </w:pPr>
    </w:p>
    <w:p w:rsidR="0042708C" w:rsidRPr="00EF1293" w:rsidRDefault="0042708C" w:rsidP="0042708C">
      <w:pPr>
        <w:pStyle w:val="NoSpacing"/>
        <w:rPr>
          <w:rFonts w:ascii="Arial" w:hAnsi="Arial" w:cs="Arial"/>
        </w:rPr>
      </w:pPr>
      <w:r w:rsidRPr="00EF1293">
        <w:rPr>
          <w:rFonts w:ascii="Arial" w:hAnsi="Arial" w:cs="Arial"/>
        </w:rPr>
        <w:t>VII. MISCELLANEOUS</w:t>
      </w:r>
    </w:p>
    <w:p w:rsidR="0042708C" w:rsidRPr="00EF1293" w:rsidRDefault="0042708C" w:rsidP="0042708C">
      <w:pPr>
        <w:pStyle w:val="NoSpacing"/>
        <w:rPr>
          <w:rFonts w:ascii="Arial" w:hAnsi="Arial" w:cs="Arial"/>
        </w:rPr>
      </w:pPr>
      <w:r w:rsidRPr="00EF1293">
        <w:rPr>
          <w:rFonts w:ascii="Arial" w:hAnsi="Arial" w:cs="Arial"/>
        </w:rPr>
        <w:t>In case any further clarification or information is required, the following officer may be contacted:</w:t>
      </w:r>
    </w:p>
    <w:p w:rsidR="0042708C" w:rsidRPr="00EF1293" w:rsidRDefault="0042708C" w:rsidP="0042708C">
      <w:pPr>
        <w:pStyle w:val="NoSpacing"/>
        <w:rPr>
          <w:rFonts w:ascii="Arial" w:hAnsi="Arial" w:cs="Arial"/>
        </w:rPr>
      </w:pPr>
    </w:p>
    <w:p w:rsidR="0042708C" w:rsidRPr="00EF1293" w:rsidRDefault="0042708C" w:rsidP="00D86782">
      <w:pPr>
        <w:pStyle w:val="NoSpacing"/>
        <w:rPr>
          <w:rFonts w:ascii="Arial" w:hAnsi="Arial" w:cs="Arial"/>
        </w:rPr>
      </w:pPr>
      <w:r w:rsidRPr="00EF1293">
        <w:rPr>
          <w:rFonts w:ascii="Arial" w:hAnsi="Arial" w:cs="Arial"/>
        </w:rPr>
        <w:t xml:space="preserve">The </w:t>
      </w:r>
      <w:r w:rsidR="00D86782" w:rsidRPr="00EF1293">
        <w:rPr>
          <w:rFonts w:ascii="Arial" w:hAnsi="Arial" w:cs="Arial"/>
        </w:rPr>
        <w:t xml:space="preserve">Deputy Manager – BMA </w:t>
      </w:r>
    </w:p>
    <w:p w:rsidR="0042708C" w:rsidRPr="00EF1293" w:rsidRDefault="0042708C" w:rsidP="00D86782">
      <w:pPr>
        <w:pStyle w:val="NoSpacing"/>
        <w:rPr>
          <w:rFonts w:ascii="Arial" w:hAnsi="Arial" w:cs="Arial"/>
        </w:rPr>
      </w:pPr>
      <w:r w:rsidRPr="00EF1293">
        <w:rPr>
          <w:rFonts w:ascii="Arial" w:hAnsi="Arial" w:cs="Arial"/>
        </w:rPr>
        <w:t>Healthcare Services Division</w:t>
      </w:r>
    </w:p>
    <w:p w:rsidR="0042708C" w:rsidRPr="00EF1293" w:rsidRDefault="0042708C" w:rsidP="00D86782">
      <w:pPr>
        <w:pStyle w:val="NoSpacing"/>
        <w:rPr>
          <w:rFonts w:ascii="Arial" w:hAnsi="Arial" w:cs="Arial"/>
        </w:rPr>
      </w:pPr>
      <w:r w:rsidRPr="00EF1293">
        <w:rPr>
          <w:rFonts w:ascii="Arial" w:hAnsi="Arial" w:cs="Arial"/>
        </w:rPr>
        <w:t xml:space="preserve">HLL </w:t>
      </w:r>
      <w:proofErr w:type="spellStart"/>
      <w:r w:rsidRPr="00EF1293">
        <w:rPr>
          <w:rFonts w:ascii="Arial" w:hAnsi="Arial" w:cs="Arial"/>
        </w:rPr>
        <w:t>Lifecare</w:t>
      </w:r>
      <w:proofErr w:type="spellEnd"/>
      <w:r w:rsidRPr="00EF1293">
        <w:rPr>
          <w:rFonts w:ascii="Arial" w:hAnsi="Arial" w:cs="Arial"/>
        </w:rPr>
        <w:t xml:space="preserve"> Limited.</w:t>
      </w:r>
    </w:p>
    <w:p w:rsidR="00D86782" w:rsidRPr="00EF1293" w:rsidRDefault="00D86782" w:rsidP="00D86782">
      <w:pPr>
        <w:pStyle w:val="NoSpacing"/>
        <w:rPr>
          <w:rFonts w:ascii="Arial" w:hAnsi="Arial" w:cs="Arial"/>
        </w:rPr>
      </w:pPr>
      <w:r w:rsidRPr="00EF1293">
        <w:rPr>
          <w:rFonts w:ascii="Arial" w:hAnsi="Arial" w:cs="Arial"/>
        </w:rPr>
        <w:t>32/1/1, 3</w:t>
      </w:r>
      <w:r w:rsidRPr="00EF1293">
        <w:rPr>
          <w:rFonts w:ascii="Arial" w:hAnsi="Arial" w:cs="Arial"/>
          <w:vertAlign w:val="superscript"/>
        </w:rPr>
        <w:t>rd</w:t>
      </w:r>
      <w:r w:rsidRPr="00EF1293">
        <w:rPr>
          <w:rFonts w:ascii="Arial" w:hAnsi="Arial" w:cs="Arial"/>
        </w:rPr>
        <w:t xml:space="preserve"> </w:t>
      </w:r>
      <w:proofErr w:type="spellStart"/>
      <w:r w:rsidRPr="00EF1293">
        <w:rPr>
          <w:rFonts w:ascii="Arial" w:hAnsi="Arial" w:cs="Arial"/>
        </w:rPr>
        <w:t>Floor</w:t>
      </w:r>
      <w:proofErr w:type="gramStart"/>
      <w:r w:rsidRPr="00EF1293">
        <w:rPr>
          <w:rFonts w:ascii="Arial" w:hAnsi="Arial" w:cs="Arial"/>
        </w:rPr>
        <w:t>,Kuvempu</w:t>
      </w:r>
      <w:proofErr w:type="spellEnd"/>
      <w:proofErr w:type="gramEnd"/>
      <w:r w:rsidRPr="00EF1293">
        <w:rPr>
          <w:rFonts w:ascii="Arial" w:hAnsi="Arial" w:cs="Arial"/>
        </w:rPr>
        <w:t xml:space="preserve"> coffee board layout,</w:t>
      </w:r>
    </w:p>
    <w:p w:rsidR="00D86782" w:rsidRPr="00EF1293" w:rsidRDefault="00D86782" w:rsidP="00D86782">
      <w:pPr>
        <w:pStyle w:val="NoSpacing"/>
        <w:rPr>
          <w:rFonts w:ascii="Arial" w:hAnsi="Arial" w:cs="Arial"/>
        </w:rPr>
      </w:pPr>
      <w:proofErr w:type="spellStart"/>
      <w:r w:rsidRPr="00EF1293">
        <w:rPr>
          <w:rFonts w:ascii="Arial" w:hAnsi="Arial" w:cs="Arial"/>
        </w:rPr>
        <w:t>Kempapura</w:t>
      </w:r>
      <w:proofErr w:type="spellEnd"/>
      <w:r w:rsidRPr="00EF1293">
        <w:rPr>
          <w:rFonts w:ascii="Arial" w:hAnsi="Arial" w:cs="Arial"/>
        </w:rPr>
        <w:t xml:space="preserve">, </w:t>
      </w:r>
      <w:proofErr w:type="spellStart"/>
      <w:r w:rsidRPr="00EF1293">
        <w:rPr>
          <w:rFonts w:ascii="Arial" w:hAnsi="Arial" w:cs="Arial"/>
        </w:rPr>
        <w:t>Hebbal</w:t>
      </w:r>
      <w:proofErr w:type="gramStart"/>
      <w:r w:rsidRPr="00EF1293">
        <w:rPr>
          <w:rFonts w:ascii="Arial" w:hAnsi="Arial" w:cs="Arial"/>
        </w:rPr>
        <w:t>,Bangalore</w:t>
      </w:r>
      <w:proofErr w:type="spellEnd"/>
      <w:proofErr w:type="gramEnd"/>
      <w:r w:rsidRPr="00EF1293">
        <w:rPr>
          <w:rFonts w:ascii="Arial" w:hAnsi="Arial" w:cs="Arial"/>
        </w:rPr>
        <w:t xml:space="preserve">, </w:t>
      </w:r>
    </w:p>
    <w:p w:rsidR="0042708C" w:rsidRPr="00EF1293" w:rsidRDefault="00D86782" w:rsidP="00D86782">
      <w:pPr>
        <w:pStyle w:val="NoSpacing"/>
        <w:rPr>
          <w:rFonts w:ascii="Arial" w:hAnsi="Arial" w:cs="Arial"/>
        </w:rPr>
      </w:pPr>
      <w:r w:rsidRPr="00EF1293">
        <w:rPr>
          <w:rFonts w:ascii="Arial" w:hAnsi="Arial" w:cs="Arial"/>
        </w:rPr>
        <w:t>Karnataka</w:t>
      </w:r>
      <w:r w:rsidR="0042708C" w:rsidRPr="00EF1293">
        <w:rPr>
          <w:rFonts w:ascii="Arial" w:hAnsi="Arial" w:cs="Arial"/>
        </w:rPr>
        <w:t>-</w:t>
      </w:r>
      <w:r w:rsidRPr="00EF1293">
        <w:rPr>
          <w:rFonts w:ascii="Arial" w:hAnsi="Arial" w:cs="Arial"/>
          <w:lang w:val="en-US"/>
        </w:rPr>
        <w:t>560024</w:t>
      </w:r>
      <w:proofErr w:type="gramStart"/>
      <w:r w:rsidRPr="00EF1293">
        <w:rPr>
          <w:rFonts w:ascii="Arial" w:hAnsi="Arial" w:cs="Arial"/>
          <w:lang w:val="en-US"/>
        </w:rPr>
        <w:t>,Ph:080</w:t>
      </w:r>
      <w:proofErr w:type="gramEnd"/>
      <w:r w:rsidRPr="00EF1293">
        <w:rPr>
          <w:rFonts w:ascii="Arial" w:hAnsi="Arial" w:cs="Arial"/>
          <w:lang w:val="en-US"/>
        </w:rPr>
        <w:t xml:space="preserve"> 23626201</w:t>
      </w:r>
    </w:p>
    <w:p w:rsidR="0042708C" w:rsidRPr="00EF1293" w:rsidRDefault="0042708C" w:rsidP="0042708C">
      <w:pPr>
        <w:rPr>
          <w:rFonts w:ascii="Arial" w:hAnsi="Arial" w:cs="Arial"/>
        </w:rPr>
      </w:pPr>
    </w:p>
    <w:p w:rsidR="0042708C" w:rsidRPr="00EF1293" w:rsidRDefault="0042708C" w:rsidP="0042708C">
      <w:pPr>
        <w:rPr>
          <w:rFonts w:ascii="Arial" w:hAnsi="Arial" w:cs="Arial"/>
        </w:rPr>
      </w:pPr>
    </w:p>
    <w:p w:rsidR="0042708C" w:rsidRPr="00EF1293" w:rsidRDefault="0042708C">
      <w:pPr>
        <w:rPr>
          <w:rFonts w:ascii="Arial" w:hAnsi="Arial" w:cs="Arial"/>
        </w:rPr>
      </w:pPr>
    </w:p>
    <w:sectPr w:rsidR="0042708C" w:rsidRPr="00EF12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0B60"/>
    <w:rsid w:val="000016F6"/>
    <w:rsid w:val="000021C8"/>
    <w:rsid w:val="0002089F"/>
    <w:rsid w:val="000366F3"/>
    <w:rsid w:val="00046457"/>
    <w:rsid w:val="00053113"/>
    <w:rsid w:val="00071CAB"/>
    <w:rsid w:val="00074652"/>
    <w:rsid w:val="00087014"/>
    <w:rsid w:val="00096D05"/>
    <w:rsid w:val="000A0529"/>
    <w:rsid w:val="000A1FB7"/>
    <w:rsid w:val="000C789D"/>
    <w:rsid w:val="000E0DC1"/>
    <w:rsid w:val="000E3460"/>
    <w:rsid w:val="000E5031"/>
    <w:rsid w:val="000F3E96"/>
    <w:rsid w:val="000F4F37"/>
    <w:rsid w:val="00117E7B"/>
    <w:rsid w:val="00135952"/>
    <w:rsid w:val="00161BE4"/>
    <w:rsid w:val="00181C3B"/>
    <w:rsid w:val="00186136"/>
    <w:rsid w:val="001B16D2"/>
    <w:rsid w:val="001B4C89"/>
    <w:rsid w:val="001C06E3"/>
    <w:rsid w:val="001D6E34"/>
    <w:rsid w:val="002071EA"/>
    <w:rsid w:val="00216FFD"/>
    <w:rsid w:val="00227346"/>
    <w:rsid w:val="00231A54"/>
    <w:rsid w:val="00242943"/>
    <w:rsid w:val="00261ACF"/>
    <w:rsid w:val="002A3B98"/>
    <w:rsid w:val="002B2E43"/>
    <w:rsid w:val="002D42B4"/>
    <w:rsid w:val="002F40E9"/>
    <w:rsid w:val="00302387"/>
    <w:rsid w:val="003054E8"/>
    <w:rsid w:val="003124DD"/>
    <w:rsid w:val="0033388B"/>
    <w:rsid w:val="00333921"/>
    <w:rsid w:val="003447EB"/>
    <w:rsid w:val="0037426A"/>
    <w:rsid w:val="00382AAC"/>
    <w:rsid w:val="003A0CC1"/>
    <w:rsid w:val="003B512B"/>
    <w:rsid w:val="003C1AD6"/>
    <w:rsid w:val="003E1C96"/>
    <w:rsid w:val="003F1F70"/>
    <w:rsid w:val="004039B2"/>
    <w:rsid w:val="004116E9"/>
    <w:rsid w:val="00412649"/>
    <w:rsid w:val="00413EB1"/>
    <w:rsid w:val="00414301"/>
    <w:rsid w:val="0042708C"/>
    <w:rsid w:val="0043011E"/>
    <w:rsid w:val="00433352"/>
    <w:rsid w:val="00435E19"/>
    <w:rsid w:val="00436999"/>
    <w:rsid w:val="00442E9B"/>
    <w:rsid w:val="00446EE6"/>
    <w:rsid w:val="00473439"/>
    <w:rsid w:val="00482541"/>
    <w:rsid w:val="004C4C53"/>
    <w:rsid w:val="004C67AF"/>
    <w:rsid w:val="004D74FB"/>
    <w:rsid w:val="004E61C9"/>
    <w:rsid w:val="005066EE"/>
    <w:rsid w:val="005431FA"/>
    <w:rsid w:val="00560AA2"/>
    <w:rsid w:val="00574F2E"/>
    <w:rsid w:val="005816E0"/>
    <w:rsid w:val="00584084"/>
    <w:rsid w:val="005C0B60"/>
    <w:rsid w:val="005D527A"/>
    <w:rsid w:val="005E016C"/>
    <w:rsid w:val="005E703D"/>
    <w:rsid w:val="00675406"/>
    <w:rsid w:val="0067790E"/>
    <w:rsid w:val="0068285E"/>
    <w:rsid w:val="00684939"/>
    <w:rsid w:val="006955A1"/>
    <w:rsid w:val="006A2B6D"/>
    <w:rsid w:val="006D5401"/>
    <w:rsid w:val="006F0731"/>
    <w:rsid w:val="006F4D77"/>
    <w:rsid w:val="006F5EC6"/>
    <w:rsid w:val="00733DA8"/>
    <w:rsid w:val="00742B44"/>
    <w:rsid w:val="00743225"/>
    <w:rsid w:val="00755951"/>
    <w:rsid w:val="00764AE6"/>
    <w:rsid w:val="007B0626"/>
    <w:rsid w:val="007C6FC7"/>
    <w:rsid w:val="007F7A09"/>
    <w:rsid w:val="00801387"/>
    <w:rsid w:val="00820C72"/>
    <w:rsid w:val="008216CB"/>
    <w:rsid w:val="008233D7"/>
    <w:rsid w:val="00844EFA"/>
    <w:rsid w:val="00867DE4"/>
    <w:rsid w:val="008728B0"/>
    <w:rsid w:val="008767FD"/>
    <w:rsid w:val="00877A14"/>
    <w:rsid w:val="008B46B7"/>
    <w:rsid w:val="008E79D6"/>
    <w:rsid w:val="008F6A61"/>
    <w:rsid w:val="00914DDC"/>
    <w:rsid w:val="00930A15"/>
    <w:rsid w:val="009503A8"/>
    <w:rsid w:val="00956657"/>
    <w:rsid w:val="00975DE2"/>
    <w:rsid w:val="009777C7"/>
    <w:rsid w:val="0099203C"/>
    <w:rsid w:val="00992138"/>
    <w:rsid w:val="00995A31"/>
    <w:rsid w:val="009A68D4"/>
    <w:rsid w:val="009A6C1F"/>
    <w:rsid w:val="009C0FFD"/>
    <w:rsid w:val="009E3D9A"/>
    <w:rsid w:val="009E46DE"/>
    <w:rsid w:val="009F0326"/>
    <w:rsid w:val="009F441E"/>
    <w:rsid w:val="00A03985"/>
    <w:rsid w:val="00A047D6"/>
    <w:rsid w:val="00A10818"/>
    <w:rsid w:val="00A2568B"/>
    <w:rsid w:val="00A332AF"/>
    <w:rsid w:val="00A36006"/>
    <w:rsid w:val="00A60D30"/>
    <w:rsid w:val="00AD700A"/>
    <w:rsid w:val="00B05ABA"/>
    <w:rsid w:val="00B32508"/>
    <w:rsid w:val="00B70D40"/>
    <w:rsid w:val="00B7776D"/>
    <w:rsid w:val="00BA479C"/>
    <w:rsid w:val="00BE07A3"/>
    <w:rsid w:val="00BE208D"/>
    <w:rsid w:val="00BF43CA"/>
    <w:rsid w:val="00C05291"/>
    <w:rsid w:val="00C053FA"/>
    <w:rsid w:val="00C37209"/>
    <w:rsid w:val="00C55CA5"/>
    <w:rsid w:val="00C678A9"/>
    <w:rsid w:val="00C97048"/>
    <w:rsid w:val="00CC0D0C"/>
    <w:rsid w:val="00CD6A15"/>
    <w:rsid w:val="00CE0BB4"/>
    <w:rsid w:val="00CE71D4"/>
    <w:rsid w:val="00D02D79"/>
    <w:rsid w:val="00D31E0F"/>
    <w:rsid w:val="00D66142"/>
    <w:rsid w:val="00D844A6"/>
    <w:rsid w:val="00D84EEE"/>
    <w:rsid w:val="00D86782"/>
    <w:rsid w:val="00D91632"/>
    <w:rsid w:val="00DA50DD"/>
    <w:rsid w:val="00DA73A3"/>
    <w:rsid w:val="00DC095B"/>
    <w:rsid w:val="00DD13CA"/>
    <w:rsid w:val="00DD4386"/>
    <w:rsid w:val="00DE145C"/>
    <w:rsid w:val="00DE3A17"/>
    <w:rsid w:val="00E00D60"/>
    <w:rsid w:val="00E059F8"/>
    <w:rsid w:val="00E14555"/>
    <w:rsid w:val="00E347D7"/>
    <w:rsid w:val="00E35612"/>
    <w:rsid w:val="00E35CCA"/>
    <w:rsid w:val="00E42092"/>
    <w:rsid w:val="00E53C74"/>
    <w:rsid w:val="00E54979"/>
    <w:rsid w:val="00E54CD3"/>
    <w:rsid w:val="00E56A42"/>
    <w:rsid w:val="00E643A0"/>
    <w:rsid w:val="00E8474C"/>
    <w:rsid w:val="00ED78FA"/>
    <w:rsid w:val="00EF1293"/>
    <w:rsid w:val="00EF3D0E"/>
    <w:rsid w:val="00F00634"/>
    <w:rsid w:val="00F616C7"/>
    <w:rsid w:val="00F74AF5"/>
    <w:rsid w:val="00F83CD9"/>
    <w:rsid w:val="00F90006"/>
    <w:rsid w:val="00F94F14"/>
    <w:rsid w:val="00F95759"/>
    <w:rsid w:val="00FA3FD0"/>
    <w:rsid w:val="00FB7CEB"/>
    <w:rsid w:val="00FC594D"/>
    <w:rsid w:val="00FD2E0F"/>
    <w:rsid w:val="00FD3FBA"/>
    <w:rsid w:val="00FD7D4F"/>
    <w:rsid w:val="00FE0227"/>
    <w:rsid w:val="00FF66C1"/>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IN"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2708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IN"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2708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3</Pages>
  <Words>973</Words>
  <Characters>5552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4</cp:revision>
  <dcterms:created xsi:type="dcterms:W3CDTF">2013-06-23T03:11:00Z</dcterms:created>
  <dcterms:modified xsi:type="dcterms:W3CDTF">2013-06-23T03:32:00Z</dcterms:modified>
</cp:coreProperties>
</file>