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93" w:rsidRPr="00C76734" w:rsidRDefault="00662D93" w:rsidP="00662D93">
      <w:pPr>
        <w:pStyle w:val="NormalWeb"/>
        <w:spacing w:before="0" w:beforeAutospacing="0" w:after="0" w:afterAutospacing="0"/>
        <w:jc w:val="right"/>
        <w:rPr>
          <w:rStyle w:val="Strong"/>
          <w:rFonts w:ascii="Cambria" w:hAnsi="Cambria"/>
          <w:b w:val="0"/>
        </w:rPr>
      </w:pPr>
      <w:r w:rsidRPr="00C76734">
        <w:rPr>
          <w:rStyle w:val="Strong"/>
          <w:rFonts w:ascii="Cambria" w:hAnsi="Cambria"/>
          <w:b w:val="0"/>
        </w:rPr>
        <w:t>AMENDMENT NO.1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right"/>
        <w:rPr>
          <w:rStyle w:val="Strong"/>
          <w:rFonts w:ascii="Cambria" w:hAnsi="Cambria"/>
          <w:b w:val="0"/>
        </w:rPr>
      </w:pPr>
      <w:r w:rsidRPr="00C76734">
        <w:rPr>
          <w:rStyle w:val="Strong"/>
          <w:rFonts w:ascii="Cambria" w:hAnsi="Cambria"/>
          <w:b w:val="0"/>
        </w:rPr>
        <w:t>July 2</w:t>
      </w:r>
      <w:r w:rsidR="00A11799">
        <w:rPr>
          <w:rStyle w:val="Strong"/>
          <w:rFonts w:ascii="Cambria" w:hAnsi="Cambria"/>
          <w:b w:val="0"/>
        </w:rPr>
        <w:t>5</w:t>
      </w:r>
      <w:r w:rsidRPr="00C76734">
        <w:rPr>
          <w:rStyle w:val="Strong"/>
          <w:rFonts w:ascii="Cambria" w:hAnsi="Cambria"/>
          <w:b w:val="0"/>
        </w:rPr>
        <w:t>, 2017</w:t>
      </w: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Style w:val="Strong"/>
          <w:rFonts w:ascii="Cambria" w:hAnsi="Cambria" w:cs="Times New Roman"/>
          <w:sz w:val="24"/>
          <w:szCs w:val="24"/>
          <w:u w:val="single"/>
        </w:rPr>
      </w:pP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Style w:val="Strong"/>
          <w:rFonts w:ascii="Cambria" w:hAnsi="Cambria" w:cs="Times New Roman"/>
          <w:sz w:val="24"/>
          <w:szCs w:val="24"/>
        </w:rPr>
      </w:pPr>
      <w:r w:rsidRPr="00C76734">
        <w:rPr>
          <w:rStyle w:val="Strong"/>
          <w:rFonts w:ascii="Cambria" w:hAnsi="Cambria" w:cs="Times New Roman"/>
          <w:sz w:val="24"/>
          <w:szCs w:val="24"/>
        </w:rPr>
        <w:t xml:space="preserve">Sub: Amendment to the tender for Supply of </w:t>
      </w:r>
      <w:bookmarkStart w:id="0" w:name="_GoBack"/>
      <w:bookmarkEnd w:id="0"/>
      <w:r w:rsidR="00E031FA">
        <w:rPr>
          <w:rStyle w:val="Strong"/>
          <w:rFonts w:ascii="Cambria" w:hAnsi="Cambria" w:cs="Times New Roman"/>
          <w:sz w:val="24"/>
          <w:szCs w:val="24"/>
        </w:rPr>
        <w:t xml:space="preserve"> </w:t>
      </w:r>
      <w:r w:rsidR="00153E6E">
        <w:rPr>
          <w:rStyle w:val="Strong"/>
          <w:rFonts w:ascii="Cambria" w:hAnsi="Cambria" w:cs="Times New Roman"/>
          <w:sz w:val="24"/>
          <w:szCs w:val="24"/>
        </w:rPr>
        <w:t xml:space="preserve"> </w:t>
      </w:r>
      <w:r w:rsidR="00AD4E6B">
        <w:rPr>
          <w:rStyle w:val="Strong"/>
          <w:rFonts w:ascii="Cambria" w:hAnsi="Cambria" w:cs="Times New Roman"/>
          <w:sz w:val="24"/>
          <w:szCs w:val="24"/>
        </w:rPr>
        <w:t xml:space="preserve">BRANDED </w:t>
      </w:r>
      <w:r w:rsidR="00153E6E">
        <w:rPr>
          <w:rStyle w:val="Strong"/>
          <w:rFonts w:ascii="Cambria" w:hAnsi="Cambria" w:cs="Times New Roman"/>
          <w:sz w:val="24"/>
          <w:szCs w:val="24"/>
        </w:rPr>
        <w:t>WALLET</w:t>
      </w:r>
      <w:r w:rsidR="00AD4E6B">
        <w:rPr>
          <w:rStyle w:val="Strong"/>
          <w:rFonts w:ascii="Cambria" w:hAnsi="Cambria" w:cs="Times New Roman"/>
          <w:sz w:val="24"/>
          <w:szCs w:val="24"/>
        </w:rPr>
        <w:t xml:space="preserve"> AND CARTON </w:t>
      </w:r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  <w:r w:rsidRPr="00C76734">
        <w:rPr>
          <w:rStyle w:val="Strong"/>
          <w:rFonts w:ascii="Cambria" w:hAnsi="Cambria" w:cs="Times New Roman"/>
          <w:sz w:val="24"/>
          <w:szCs w:val="24"/>
        </w:rPr>
        <w:t xml:space="preserve">Ref: </w:t>
      </w:r>
      <w:r w:rsidRPr="00C76734">
        <w:rPr>
          <w:rFonts w:ascii="Cambria" w:hAnsi="Cambria" w:cs="Times New Roman"/>
          <w:b/>
          <w:sz w:val="24"/>
          <w:szCs w:val="24"/>
        </w:rPr>
        <w:t>Tender No</w:t>
      </w:r>
      <w:r w:rsidRPr="00153E6E">
        <w:rPr>
          <w:rFonts w:ascii="Cambria" w:hAnsi="Cambria" w:cs="Times New Roman"/>
          <w:b/>
          <w:sz w:val="24"/>
          <w:szCs w:val="24"/>
        </w:rPr>
        <w:t xml:space="preserve">: </w:t>
      </w:r>
      <w:r w:rsidRPr="00153E6E">
        <w:rPr>
          <w:rFonts w:ascii="Cambria" w:hAnsi="Cambria"/>
          <w:b/>
          <w:sz w:val="24"/>
          <w:szCs w:val="24"/>
        </w:rPr>
        <w:t>PUR/08/R1/PQ/CP/</w:t>
      </w:r>
      <w:r w:rsidR="00153E6E">
        <w:rPr>
          <w:rFonts w:ascii="Cambria" w:hAnsi="Cambria"/>
          <w:b/>
          <w:sz w:val="24"/>
          <w:szCs w:val="24"/>
        </w:rPr>
        <w:t>8</w:t>
      </w:r>
      <w:r w:rsidRPr="00153E6E">
        <w:rPr>
          <w:rFonts w:ascii="Cambria" w:hAnsi="Cambria"/>
          <w:b/>
          <w:sz w:val="24"/>
          <w:szCs w:val="24"/>
        </w:rPr>
        <w:t>-G/2017-18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With reference to the above, we hereby incorporate the following amendment to the tender documents as detailed below:-</w:t>
      </w:r>
    </w:p>
    <w:p w:rsidR="00662D93" w:rsidRPr="00C76734" w:rsidRDefault="00662D93" w:rsidP="00662D93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 </w:t>
      </w:r>
      <w:r>
        <w:rPr>
          <w:rFonts w:ascii="Cambria" w:hAnsi="Cambria"/>
        </w:rPr>
        <w:tab/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 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  <w:u w:val="single"/>
        </w:rPr>
        <w:t>Amendment No. 01</w:t>
      </w:r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:rsidR="00662D93" w:rsidRPr="00514A41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 w:rsidRPr="00514A41">
        <w:rPr>
          <w:rFonts w:ascii="Cambria" w:hAnsi="Cambria" w:cs="Times New Roman"/>
          <w:b/>
          <w:bCs/>
          <w:sz w:val="24"/>
          <w:szCs w:val="24"/>
        </w:rPr>
        <w:t xml:space="preserve">The amended specification of </w:t>
      </w:r>
      <w:r w:rsidR="00AD4E6B" w:rsidRPr="00514A41">
        <w:rPr>
          <w:rFonts w:ascii="Cambria" w:hAnsi="Cambria" w:cs="Times New Roman"/>
          <w:b/>
          <w:bCs/>
          <w:sz w:val="24"/>
          <w:szCs w:val="24"/>
        </w:rPr>
        <w:t>the following items are</w:t>
      </w:r>
      <w:r w:rsidR="00514A41">
        <w:rPr>
          <w:rFonts w:ascii="Cambria" w:hAnsi="Cambria" w:cs="Times New Roman"/>
          <w:b/>
          <w:bCs/>
          <w:sz w:val="24"/>
          <w:szCs w:val="24"/>
        </w:rPr>
        <w:t>:</w:t>
      </w:r>
    </w:p>
    <w:p w:rsidR="00662D93" w:rsidRPr="00662D93" w:rsidRDefault="00153E6E" w:rsidP="00153E6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(1)</w:t>
      </w:r>
      <w:r w:rsidRPr="00153E6E">
        <w:rPr>
          <w:rFonts w:ascii="Cambria" w:hAnsi="Cambria" w:cs="Times New Roman"/>
          <w:b/>
          <w:bCs/>
          <w:sz w:val="24"/>
          <w:szCs w:val="24"/>
        </w:rPr>
        <w:t xml:space="preserve">BABY CARTON MALA-N </w:t>
      </w:r>
      <w:proofErr w:type="gramStart"/>
      <w:r w:rsidRPr="00153E6E">
        <w:rPr>
          <w:rFonts w:ascii="Cambria" w:hAnsi="Cambria" w:cs="Times New Roman"/>
          <w:b/>
          <w:bCs/>
          <w:sz w:val="24"/>
          <w:szCs w:val="24"/>
        </w:rPr>
        <w:t>ASHA(</w:t>
      </w:r>
      <w:proofErr w:type="gramEnd"/>
      <w:r w:rsidRPr="00153E6E">
        <w:rPr>
          <w:rFonts w:ascii="Cambria" w:hAnsi="Cambria" w:cs="Times New Roman"/>
          <w:b/>
          <w:bCs/>
          <w:sz w:val="24"/>
          <w:szCs w:val="24"/>
        </w:rPr>
        <w:t>MINISTRY):</w:t>
      </w:r>
      <w:r w:rsidRPr="00153E6E">
        <w:rPr>
          <w:rFonts w:ascii="Cambria" w:hAnsi="Cambria" w:cs="Times New Roman"/>
          <w:sz w:val="24"/>
          <w:szCs w:val="24"/>
        </w:rPr>
        <w:t>250 GSM. GREY BACK DUPLEX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>BOARD, with “Matt UV-Varnish” after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 xml:space="preserve">printing. </w:t>
      </w:r>
      <w:proofErr w:type="gramStart"/>
      <w:r w:rsidRPr="00153E6E">
        <w:rPr>
          <w:rFonts w:ascii="Cambria" w:hAnsi="Cambria" w:cs="Times New Roman"/>
          <w:sz w:val="24"/>
          <w:szCs w:val="24"/>
        </w:rPr>
        <w:t>PRINTED IN FIVE COLOURS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>ON FRONT SIDE and BACK SIDE AS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>PER ARTWORK.</w:t>
      </w:r>
      <w:proofErr w:type="gramEnd"/>
      <w:r w:rsidRPr="00153E6E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153E6E">
        <w:rPr>
          <w:rFonts w:ascii="Cambria" w:hAnsi="Cambria" w:cs="Times New Roman"/>
          <w:sz w:val="24"/>
          <w:szCs w:val="24"/>
        </w:rPr>
        <w:t>Dimensions (ID): 92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>(L) X 53 (W) X 10.5 (H) mm. Supply in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>bundles of 100.</w:t>
      </w:r>
      <w:proofErr w:type="gramEnd"/>
      <w:r w:rsidRPr="00153E6E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="00662D93">
        <w:rPr>
          <w:rFonts w:ascii="Cambria" w:hAnsi="Cambria" w:cs="Times New Roman"/>
          <w:sz w:val="24"/>
          <w:szCs w:val="24"/>
        </w:rPr>
        <w:t>Kindly quote for the above mentioned item as per the amended specification only.</w:t>
      </w:r>
      <w:proofErr w:type="gramEnd"/>
    </w:p>
    <w:p w:rsidR="00153E6E" w:rsidRDefault="00153E6E" w:rsidP="00153E6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(2) </w:t>
      </w:r>
      <w:r w:rsidRPr="00153E6E">
        <w:rPr>
          <w:rFonts w:ascii="Cambria" w:hAnsi="Cambria" w:cs="Times New Roman"/>
          <w:b/>
          <w:bCs/>
          <w:sz w:val="24"/>
          <w:szCs w:val="24"/>
        </w:rPr>
        <w:t xml:space="preserve">WALLET FOR MALA-N </w:t>
      </w:r>
      <w:proofErr w:type="gramStart"/>
      <w:r w:rsidRPr="00153E6E">
        <w:rPr>
          <w:rFonts w:ascii="Cambria" w:hAnsi="Cambria" w:cs="Times New Roman"/>
          <w:b/>
          <w:bCs/>
          <w:sz w:val="24"/>
          <w:szCs w:val="24"/>
        </w:rPr>
        <w:t>MINISTRY(</w:t>
      </w:r>
      <w:proofErr w:type="gramEnd"/>
      <w:r w:rsidRPr="00153E6E">
        <w:rPr>
          <w:rFonts w:ascii="Cambria" w:hAnsi="Cambria" w:cs="Times New Roman"/>
          <w:b/>
          <w:bCs/>
          <w:sz w:val="24"/>
          <w:szCs w:val="24"/>
        </w:rPr>
        <w:t>NEW)</w:t>
      </w:r>
      <w:r>
        <w:rPr>
          <w:rFonts w:ascii="Cambria" w:hAnsi="Cambria" w:cs="Times New Roman"/>
          <w:b/>
          <w:bCs/>
          <w:sz w:val="24"/>
          <w:szCs w:val="24"/>
        </w:rPr>
        <w:t>:</w:t>
      </w:r>
      <w:r w:rsidRPr="00153E6E">
        <w:rPr>
          <w:rFonts w:ascii="Cambria" w:hAnsi="Cambria" w:cs="Times New Roman"/>
          <w:sz w:val="24"/>
          <w:szCs w:val="24"/>
        </w:rPr>
        <w:t>1.SIZE: 23 X 11.5 CM (OPEN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 xml:space="preserve">WALLET). </w:t>
      </w:r>
    </w:p>
    <w:p w:rsidR="00153E6E" w:rsidRDefault="00153E6E" w:rsidP="00153E6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153E6E">
        <w:rPr>
          <w:rFonts w:ascii="Cambria" w:hAnsi="Cambria" w:cs="Times New Roman"/>
          <w:sz w:val="24"/>
          <w:szCs w:val="24"/>
        </w:rPr>
        <w:t xml:space="preserve">2. GSM 250 (minimum). </w:t>
      </w:r>
    </w:p>
    <w:p w:rsidR="00C8527D" w:rsidRDefault="00153E6E" w:rsidP="00153E6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proofErr w:type="gramStart"/>
      <w:r w:rsidRPr="00153E6E">
        <w:rPr>
          <w:rFonts w:ascii="Cambria" w:hAnsi="Cambria" w:cs="Times New Roman"/>
          <w:sz w:val="24"/>
          <w:szCs w:val="24"/>
        </w:rPr>
        <w:t>3.GREY</w:t>
      </w:r>
      <w:proofErr w:type="gramEnd"/>
      <w:r w:rsidRPr="00153E6E">
        <w:rPr>
          <w:rFonts w:ascii="Cambria" w:hAnsi="Cambria" w:cs="Times New Roman"/>
          <w:sz w:val="24"/>
          <w:szCs w:val="24"/>
        </w:rPr>
        <w:t xml:space="preserve"> BACK DUPLEX BOARD, with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 xml:space="preserve">“Matt UV-Varnish” after printing. </w:t>
      </w:r>
      <w:proofErr w:type="gramStart"/>
      <w:r w:rsidRPr="00153E6E">
        <w:rPr>
          <w:rFonts w:ascii="Cambria" w:hAnsi="Cambria" w:cs="Times New Roman"/>
          <w:sz w:val="24"/>
          <w:szCs w:val="24"/>
        </w:rPr>
        <w:t>PRINTED IN FIVE COLOURS ON</w:t>
      </w:r>
      <w:r w:rsidR="00C8527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>FRONT SIDE and BACK SIDE AS</w:t>
      </w:r>
      <w:r w:rsidR="00C8527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>PER ARTWORK.</w:t>
      </w:r>
      <w:proofErr w:type="gramEnd"/>
    </w:p>
    <w:p w:rsidR="00662D93" w:rsidRDefault="00153E6E" w:rsidP="00153E6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proofErr w:type="gramStart"/>
      <w:r w:rsidRPr="00153E6E">
        <w:rPr>
          <w:rFonts w:ascii="Cambria" w:hAnsi="Cambria" w:cs="Times New Roman"/>
          <w:sz w:val="24"/>
          <w:szCs w:val="24"/>
        </w:rPr>
        <w:t>4.CUT</w:t>
      </w:r>
      <w:proofErr w:type="gramEnd"/>
      <w:r w:rsidRPr="00153E6E">
        <w:rPr>
          <w:rFonts w:ascii="Cambria" w:hAnsi="Cambria" w:cs="Times New Roman"/>
          <w:sz w:val="24"/>
          <w:szCs w:val="24"/>
        </w:rPr>
        <w:t>, CREASED, &amp;amp; SUPPLIED</w:t>
      </w:r>
      <w:r w:rsidR="00C8527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53E6E">
        <w:rPr>
          <w:rFonts w:ascii="Cambria" w:hAnsi="Cambria" w:cs="Times New Roman"/>
          <w:sz w:val="24"/>
          <w:szCs w:val="24"/>
        </w:rPr>
        <w:t>FLAT. Supply in bundles of 100.</w:t>
      </w:r>
    </w:p>
    <w:p w:rsidR="00C8527D" w:rsidRDefault="00C8527D" w:rsidP="00C8527D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(3)</w:t>
      </w:r>
      <w:r w:rsidRPr="00C8527D">
        <w:rPr>
          <w:rFonts w:ascii="Cambria" w:hAnsi="Cambria" w:cs="Times New Roman"/>
          <w:b/>
          <w:bCs/>
          <w:sz w:val="24"/>
          <w:szCs w:val="24"/>
        </w:rPr>
        <w:t>BABY CARTON MALA-</w:t>
      </w:r>
      <w:proofErr w:type="gramStart"/>
      <w:r w:rsidRPr="00C8527D">
        <w:rPr>
          <w:rFonts w:ascii="Cambria" w:hAnsi="Cambria" w:cs="Times New Roman"/>
          <w:b/>
          <w:bCs/>
          <w:sz w:val="24"/>
          <w:szCs w:val="24"/>
        </w:rPr>
        <w:t>D(</w:t>
      </w:r>
      <w:proofErr w:type="gramEnd"/>
      <w:r w:rsidRPr="00C8527D">
        <w:rPr>
          <w:rFonts w:ascii="Cambria" w:hAnsi="Cambria" w:cs="Times New Roman"/>
          <w:b/>
          <w:bCs/>
          <w:sz w:val="24"/>
          <w:szCs w:val="24"/>
        </w:rPr>
        <w:t>MINISTRY):</w:t>
      </w:r>
      <w:r w:rsidRPr="00C8527D">
        <w:rPr>
          <w:rFonts w:ascii="Cambria" w:hAnsi="Cambria" w:cs="Times New Roman"/>
          <w:sz w:val="24"/>
          <w:szCs w:val="24"/>
        </w:rPr>
        <w:t xml:space="preserve">250 GSM. Grey back duplex </w:t>
      </w:r>
      <w:proofErr w:type="spellStart"/>
      <w:r w:rsidRPr="00C8527D">
        <w:rPr>
          <w:rFonts w:ascii="Cambria" w:hAnsi="Cambria" w:cs="Times New Roman"/>
          <w:sz w:val="24"/>
          <w:szCs w:val="24"/>
        </w:rPr>
        <w:t>board</w:t>
      </w:r>
      <w:proofErr w:type="gramStart"/>
      <w:r w:rsidRPr="00C8527D">
        <w:rPr>
          <w:rFonts w:ascii="Cambria" w:hAnsi="Cambria" w:cs="Times New Roman"/>
          <w:sz w:val="24"/>
          <w:szCs w:val="24"/>
        </w:rPr>
        <w:t>,with</w:t>
      </w:r>
      <w:proofErr w:type="spellEnd"/>
      <w:proofErr w:type="gramEnd"/>
      <w:r w:rsidRPr="00C8527D">
        <w:rPr>
          <w:rFonts w:ascii="Cambria" w:hAnsi="Cambria" w:cs="Times New Roman"/>
          <w:sz w:val="24"/>
          <w:szCs w:val="24"/>
        </w:rPr>
        <w:t xml:space="preserve"> </w:t>
      </w:r>
    </w:p>
    <w:p w:rsidR="00C8527D" w:rsidRPr="00C8527D" w:rsidRDefault="00C8527D" w:rsidP="00C8527D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proofErr w:type="gramStart"/>
      <w:r w:rsidRPr="00C8527D">
        <w:rPr>
          <w:rFonts w:ascii="Cambria" w:hAnsi="Cambria" w:cs="Times New Roman"/>
          <w:sz w:val="24"/>
          <w:szCs w:val="24"/>
        </w:rPr>
        <w:t>“Matt UV -Varnish”.</w:t>
      </w:r>
      <w:proofErr w:type="gramEnd"/>
      <w:r w:rsidRPr="00C8527D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C8527D">
        <w:rPr>
          <w:rFonts w:ascii="Cambria" w:hAnsi="Cambria" w:cs="Times New Roman"/>
          <w:sz w:val="24"/>
          <w:szCs w:val="24"/>
        </w:rPr>
        <w:t>PRINTED IN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8527D">
        <w:rPr>
          <w:rFonts w:ascii="Cambria" w:hAnsi="Cambria" w:cs="Times New Roman"/>
          <w:sz w:val="24"/>
          <w:szCs w:val="24"/>
        </w:rPr>
        <w:t>FIVE COLOURS ON FRONT SIDE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8527D">
        <w:rPr>
          <w:rFonts w:ascii="Cambria" w:hAnsi="Cambria" w:cs="Times New Roman"/>
          <w:sz w:val="24"/>
          <w:szCs w:val="24"/>
        </w:rPr>
        <w:t>and BACK SIDE AS PER ARTWORK.</w:t>
      </w:r>
      <w:proofErr w:type="gramEnd"/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8527D">
        <w:rPr>
          <w:rFonts w:ascii="Cambria" w:hAnsi="Cambria" w:cs="Times New Roman"/>
          <w:sz w:val="24"/>
          <w:szCs w:val="24"/>
        </w:rPr>
        <w:t>Dimensions (ID): 92 (L) X 53 (W) X 10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8527D">
        <w:rPr>
          <w:rFonts w:ascii="Cambria" w:hAnsi="Cambria" w:cs="Times New Roman"/>
          <w:sz w:val="24"/>
          <w:szCs w:val="24"/>
        </w:rPr>
        <w:t>(H) UOM in mm. Batch stamping area</w:t>
      </w:r>
    </w:p>
    <w:p w:rsidR="00C8527D" w:rsidRDefault="00C8527D" w:rsidP="00C8527D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proofErr w:type="gramStart"/>
      <w:r w:rsidRPr="00C8527D">
        <w:rPr>
          <w:rFonts w:ascii="Cambria" w:hAnsi="Cambria" w:cs="Times New Roman"/>
          <w:sz w:val="24"/>
          <w:szCs w:val="24"/>
        </w:rPr>
        <w:t>should</w:t>
      </w:r>
      <w:proofErr w:type="gramEnd"/>
      <w:r w:rsidRPr="00C8527D">
        <w:rPr>
          <w:rFonts w:ascii="Cambria" w:hAnsi="Cambria" w:cs="Times New Roman"/>
          <w:sz w:val="24"/>
          <w:szCs w:val="24"/>
        </w:rPr>
        <w:t xml:space="preserve"> be free from lamination. No. of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C8527D">
        <w:rPr>
          <w:rFonts w:ascii="Cambria" w:hAnsi="Cambria" w:cs="Times New Roman"/>
          <w:sz w:val="24"/>
          <w:szCs w:val="24"/>
        </w:rPr>
        <w:t>colours</w:t>
      </w:r>
      <w:proofErr w:type="spellEnd"/>
      <w:r w:rsidRPr="00C8527D">
        <w:rPr>
          <w:rFonts w:ascii="Cambria" w:hAnsi="Cambria" w:cs="Times New Roman"/>
          <w:sz w:val="24"/>
          <w:szCs w:val="24"/>
        </w:rPr>
        <w:t xml:space="preserve"> for printing= 05 Supply in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C8527D">
        <w:rPr>
          <w:rFonts w:ascii="Cambria" w:hAnsi="Cambria" w:cs="Times New Roman"/>
          <w:sz w:val="24"/>
          <w:szCs w:val="24"/>
        </w:rPr>
        <w:t>bundles of 100.</w:t>
      </w:r>
    </w:p>
    <w:p w:rsidR="00243D21" w:rsidRPr="00243D21" w:rsidRDefault="00243D21" w:rsidP="00243D21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proofErr w:type="gramStart"/>
      <w:r w:rsidRPr="00243D21">
        <w:rPr>
          <w:rFonts w:ascii="Cambria" w:hAnsi="Cambria" w:cs="Times New Roman"/>
          <w:b/>
          <w:bCs/>
          <w:sz w:val="24"/>
          <w:szCs w:val="24"/>
        </w:rPr>
        <w:t>Kindly quote for the above mentioned item as per the amended specification only.</w:t>
      </w:r>
      <w:proofErr w:type="gramEnd"/>
    </w:p>
    <w:p w:rsidR="00243D21" w:rsidRPr="00243D21" w:rsidRDefault="00243D21" w:rsidP="00C8527D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</w:p>
    <w:p w:rsidR="00662D93" w:rsidRPr="004B16F7" w:rsidRDefault="00662D93" w:rsidP="00662D93">
      <w:pPr>
        <w:rPr>
          <w:rFonts w:asciiTheme="majorHAnsi" w:hAnsiTheme="majorHAnsi" w:cs="Times New Roman"/>
          <w:sz w:val="30"/>
          <w:szCs w:val="30"/>
        </w:rPr>
      </w:pPr>
      <w:r>
        <w:rPr>
          <w:rFonts w:asciiTheme="majorHAnsi" w:hAnsiTheme="majorHAnsi" w:cs="Times New Roman"/>
          <w:sz w:val="30"/>
          <w:szCs w:val="30"/>
        </w:rPr>
        <w:t xml:space="preserve">SENIOR </w:t>
      </w:r>
      <w:r w:rsidRPr="004B16F7">
        <w:rPr>
          <w:rFonts w:asciiTheme="majorHAnsi" w:hAnsiTheme="majorHAnsi" w:cs="Times New Roman"/>
          <w:sz w:val="30"/>
          <w:szCs w:val="30"/>
        </w:rPr>
        <w:t>MANGER (PURCHASE)</w:t>
      </w: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</w:p>
    <w:p w:rsidR="000B411E" w:rsidRDefault="000B411E"/>
    <w:sectPr w:rsidR="000B411E" w:rsidSect="000B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B51"/>
    <w:rsid w:val="000B411E"/>
    <w:rsid w:val="00107F72"/>
    <w:rsid w:val="00153E6E"/>
    <w:rsid w:val="00243D21"/>
    <w:rsid w:val="00514A41"/>
    <w:rsid w:val="005D4B51"/>
    <w:rsid w:val="00662D93"/>
    <w:rsid w:val="00784846"/>
    <w:rsid w:val="009061CC"/>
    <w:rsid w:val="00A11799"/>
    <w:rsid w:val="00AD4E6B"/>
    <w:rsid w:val="00C8527D"/>
    <w:rsid w:val="00E031FA"/>
    <w:rsid w:val="00E25E2F"/>
    <w:rsid w:val="00F0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9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qFormat/>
    <w:rsid w:val="00662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ETD Supervisor</dc:creator>
  <cp:lastModifiedBy>ETD Supervisor</cp:lastModifiedBy>
  <cp:revision>11</cp:revision>
  <dcterms:created xsi:type="dcterms:W3CDTF">2017-07-25T05:19:00Z</dcterms:created>
  <dcterms:modified xsi:type="dcterms:W3CDTF">2017-07-25T06:27:00Z</dcterms:modified>
</cp:coreProperties>
</file>