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C2" w:rsidRPr="00F47327" w:rsidRDefault="00F36AC2" w:rsidP="00F47327">
      <w:pPr>
        <w:pStyle w:val="Default"/>
        <w:rPr>
          <w:rFonts w:ascii="Arial" w:hAnsi="Arial" w:cs="Arial"/>
          <w:b/>
          <w:bCs/>
          <w:u w:val="single"/>
        </w:rPr>
      </w:pPr>
      <w:r w:rsidRPr="00F4549F">
        <w:rPr>
          <w:rFonts w:ascii="Arial" w:hAnsi="Arial" w:cs="Arial"/>
          <w:b/>
          <w:bCs/>
          <w:u w:val="single"/>
        </w:rPr>
        <w:t>Ref</w:t>
      </w:r>
      <w:r w:rsidR="00E84469" w:rsidRPr="00F4549F">
        <w:rPr>
          <w:rFonts w:ascii="Arial" w:hAnsi="Arial" w:cs="Arial"/>
          <w:b/>
          <w:bCs/>
          <w:u w:val="single"/>
        </w:rPr>
        <w:t>:</w:t>
      </w:r>
      <w:r w:rsidR="005E4A24" w:rsidRPr="00F4549F">
        <w:rPr>
          <w:rFonts w:ascii="Arial" w:hAnsi="Arial" w:cs="Arial"/>
          <w:b/>
          <w:bCs/>
          <w:u w:val="single"/>
        </w:rPr>
        <w:t xml:space="preserve"> </w:t>
      </w:r>
      <w:r w:rsidRPr="00F4549F">
        <w:rPr>
          <w:rFonts w:ascii="Arial" w:hAnsi="Arial" w:cs="Arial"/>
          <w:b/>
          <w:bCs/>
          <w:u w:val="single"/>
        </w:rPr>
        <w:t xml:space="preserve"> </w:t>
      </w:r>
      <w:r w:rsidR="004927E1" w:rsidRPr="00F4549F">
        <w:rPr>
          <w:rFonts w:ascii="Arial" w:hAnsi="Arial" w:cs="Arial"/>
          <w:b/>
          <w:bCs/>
          <w:u w:val="single"/>
        </w:rPr>
        <w:t xml:space="preserve">Tender </w:t>
      </w:r>
      <w:r w:rsidR="004B26EE">
        <w:rPr>
          <w:rFonts w:ascii="Arial" w:hAnsi="Arial" w:cs="Arial"/>
          <w:b/>
          <w:bCs/>
          <w:u w:val="single"/>
        </w:rPr>
        <w:t xml:space="preserve">No. </w:t>
      </w:r>
      <w:r w:rsidR="00F47327">
        <w:rPr>
          <w:rFonts w:ascii="Arial" w:hAnsi="Arial" w:cs="Arial"/>
          <w:b/>
          <w:bCs/>
          <w:u w:val="single"/>
        </w:rPr>
        <w:t xml:space="preserve"> </w:t>
      </w:r>
      <w:r w:rsidR="008F5EA0">
        <w:rPr>
          <w:rFonts w:ascii="Arial" w:hAnsi="Arial" w:cs="Arial"/>
          <w:b/>
          <w:bCs/>
          <w:u w:val="single"/>
        </w:rPr>
        <w:t>HLL/CHO/HCS/PROJ/2016-17/08 dated 19-09</w:t>
      </w:r>
      <w:r w:rsidR="00F47327" w:rsidRPr="00F47327">
        <w:rPr>
          <w:rFonts w:ascii="Arial" w:hAnsi="Arial" w:cs="Arial"/>
          <w:b/>
          <w:bCs/>
          <w:u w:val="single"/>
        </w:rPr>
        <w:t>-2016</w:t>
      </w:r>
    </w:p>
    <w:p w:rsidR="008F5EA0" w:rsidRDefault="003D18C4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szCs w:val="24"/>
          <w:lang w:bidi="ml-IN"/>
        </w:rPr>
        <w:t>The following amendment</w:t>
      </w:r>
      <w:r w:rsidR="00F36AC2" w:rsidRPr="00F4549F">
        <w:rPr>
          <w:rFonts w:ascii="Arial" w:hAnsi="Arial" w:cs="Arial"/>
          <w:szCs w:val="24"/>
          <w:lang w:bidi="ml-IN"/>
        </w:rPr>
        <w:t xml:space="preserve"> have been incorporated to the bid document</w:t>
      </w:r>
      <w:r w:rsidR="00F67A8F" w:rsidRPr="00F4549F">
        <w:rPr>
          <w:rFonts w:ascii="Arial" w:hAnsi="Arial" w:cs="Arial"/>
          <w:szCs w:val="24"/>
          <w:lang w:bidi="ml-IN"/>
        </w:rPr>
        <w:t xml:space="preserve"> </w:t>
      </w:r>
      <w:r w:rsidR="00F36AC2" w:rsidRPr="00F4549F">
        <w:rPr>
          <w:rFonts w:ascii="Arial" w:hAnsi="Arial" w:cs="Arial"/>
          <w:szCs w:val="24"/>
          <w:lang w:bidi="ml-IN"/>
        </w:rPr>
        <w:t xml:space="preserve">for the above </w:t>
      </w:r>
      <w:r w:rsidR="004927E1" w:rsidRPr="00F4549F">
        <w:rPr>
          <w:rFonts w:ascii="Arial" w:hAnsi="Arial" w:cs="Arial"/>
          <w:szCs w:val="24"/>
          <w:lang w:bidi="ml-IN"/>
        </w:rPr>
        <w:t>tender -</w:t>
      </w:r>
      <w:r w:rsidR="004927E1" w:rsidRPr="00F4549F">
        <w:rPr>
          <w:rFonts w:ascii="Arial" w:hAnsi="Arial" w:cs="Arial"/>
          <w:bCs/>
          <w:szCs w:val="24"/>
        </w:rPr>
        <w:t xml:space="preserve"> </w:t>
      </w:r>
      <w:r w:rsidR="008F5EA0" w:rsidRPr="000718C8">
        <w:rPr>
          <w:rFonts w:ascii="Arial Narrow" w:hAnsi="Arial Narrow"/>
          <w:b/>
          <w:sz w:val="24"/>
          <w:szCs w:val="24"/>
        </w:rPr>
        <w:t xml:space="preserve">Tender for </w:t>
      </w:r>
      <w:r w:rsidR="008F5EA0">
        <w:rPr>
          <w:rFonts w:ascii="Arial Narrow" w:hAnsi="Arial Narrow"/>
          <w:b/>
          <w:sz w:val="24"/>
          <w:szCs w:val="24"/>
        </w:rPr>
        <w:t>SETTING UP OF CLINICAL LAB AND SCANNING CENTRE AT SEC 39 , GURGAON , HARYANA</w:t>
      </w:r>
      <w:r w:rsidR="008F5EA0" w:rsidRPr="000718C8">
        <w:rPr>
          <w:rFonts w:ascii="Arial Narrow" w:hAnsi="Arial Narrow" w:cs="Arial"/>
          <w:b/>
          <w:sz w:val="24"/>
          <w:szCs w:val="24"/>
        </w:rPr>
        <w:t>.</w:t>
      </w:r>
    </w:p>
    <w:p w:rsidR="00302BB6" w:rsidRDefault="00302BB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7087"/>
      </w:tblGrid>
      <w:tr w:rsidR="00577A52" w:rsidRPr="00451850" w:rsidTr="00451850">
        <w:tc>
          <w:tcPr>
            <w:tcW w:w="675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Sl.No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.</w:t>
            </w:r>
          </w:p>
        </w:tc>
        <w:tc>
          <w:tcPr>
            <w:tcW w:w="7230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 xml:space="preserve">Description </w:t>
            </w:r>
          </w:p>
        </w:tc>
        <w:tc>
          <w:tcPr>
            <w:tcW w:w="7087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left="720" w:hanging="450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Amended as :</w:t>
            </w:r>
          </w:p>
        </w:tc>
      </w:tr>
      <w:tr w:rsidR="003D18C4" w:rsidRPr="00451850" w:rsidTr="00451850">
        <w:tc>
          <w:tcPr>
            <w:tcW w:w="675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1</w:t>
            </w:r>
          </w:p>
        </w:tc>
        <w:tc>
          <w:tcPr>
            <w:tcW w:w="7230" w:type="dxa"/>
          </w:tcPr>
          <w:p w:rsidR="004768CB" w:rsidRPr="00451850" w:rsidRDefault="004768CB" w:rsidP="004768CB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4768CB" w:rsidRPr="00451850" w:rsidRDefault="004768CB" w:rsidP="004768CB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Associate Vice President &amp; Business Head (HCS), Healthcare Service Division,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Lifecare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Limited,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Bhavan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Poojappura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Thiruvananthapuram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Kerala .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Pin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:695012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. PH- 0471-2354949</w:t>
            </w:r>
            <w:r>
              <w:rPr>
                <w:rFonts w:ascii="Arial" w:hAnsi="Arial" w:cs="Arial"/>
                <w:sz w:val="24"/>
                <w:szCs w:val="24"/>
              </w:rPr>
              <w:t xml:space="preserve"> on or before 30-03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51850">
              <w:rPr>
                <w:rFonts w:ascii="Arial" w:hAnsi="Arial" w:cs="Arial"/>
                <w:sz w:val="24"/>
                <w:szCs w:val="24"/>
              </w:rPr>
              <w:t>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4768CB" w:rsidRPr="00451850" w:rsidRDefault="004768CB" w:rsidP="004768CB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4768CB" w:rsidP="004768CB">
            <w:pPr>
              <w:autoSpaceDE w:val="0"/>
              <w:autoSpaceDN w:val="0"/>
              <w:adjustRightInd w:val="0"/>
              <w:spacing w:after="200"/>
              <w:ind w:left="284"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Technical bids of the </w:t>
            </w:r>
            <w:proofErr w:type="spellStart"/>
            <w:r w:rsidRPr="00451850">
              <w:rPr>
                <w:rFonts w:ascii="Arial" w:hAnsi="Arial" w:cs="Arial"/>
                <w:sz w:val="24"/>
                <w:szCs w:val="24"/>
              </w:rPr>
              <w:t>tenderers</w:t>
            </w:r>
            <w:proofErr w:type="spellEnd"/>
            <w:r w:rsidRPr="00451850">
              <w:rPr>
                <w:rFonts w:ascii="Arial" w:hAnsi="Arial" w:cs="Arial"/>
                <w:sz w:val="24"/>
                <w:szCs w:val="24"/>
              </w:rPr>
              <w:t xml:space="preserve"> wi</w:t>
            </w:r>
            <w:r>
              <w:rPr>
                <w:rFonts w:ascii="Arial" w:hAnsi="Arial" w:cs="Arial"/>
                <w:sz w:val="24"/>
                <w:szCs w:val="24"/>
              </w:rPr>
              <w:t xml:space="preserve">ll be opened at 15.30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Hrs  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30-03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  <w:tc>
          <w:tcPr>
            <w:tcW w:w="7087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Associate Vice President &amp; Business Head (HCS), Healthcare Service Division,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Lifecare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Limited,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Bhavan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Poojappura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Thiruvananthapuram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Kerala .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Pin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:695012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. PH- 0471-2354949</w:t>
            </w:r>
            <w:r w:rsidR="004768CB">
              <w:rPr>
                <w:rFonts w:ascii="Arial" w:hAnsi="Arial" w:cs="Arial"/>
                <w:sz w:val="24"/>
                <w:szCs w:val="24"/>
              </w:rPr>
              <w:t xml:space="preserve"> on or before 27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76CB0">
              <w:rPr>
                <w:rFonts w:ascii="Arial" w:hAnsi="Arial" w:cs="Arial"/>
                <w:sz w:val="24"/>
                <w:szCs w:val="24"/>
              </w:rPr>
              <w:t>0</w:t>
            </w:r>
            <w:r w:rsidR="004768CB">
              <w:rPr>
                <w:rFonts w:ascii="Arial" w:hAnsi="Arial" w:cs="Arial"/>
                <w:sz w:val="24"/>
                <w:szCs w:val="24"/>
              </w:rPr>
              <w:t>4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776CB0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</w:t>
            </w:r>
            <w:r w:rsidR="00832D52">
              <w:rPr>
                <w:rFonts w:ascii="Arial" w:hAnsi="Arial" w:cs="Arial"/>
                <w:sz w:val="24"/>
                <w:szCs w:val="24"/>
              </w:rPr>
              <w:t>5</w:t>
            </w:r>
            <w:r w:rsidRPr="00451850">
              <w:rPr>
                <w:rFonts w:ascii="Arial" w:hAnsi="Arial" w:cs="Arial"/>
                <w:sz w:val="24"/>
                <w:szCs w:val="24"/>
              </w:rPr>
              <w:t>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F36744" w:rsidP="00DD2766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Technical bids of the </w:t>
            </w:r>
            <w:proofErr w:type="spellStart"/>
            <w:r w:rsidR="003D18C4" w:rsidRPr="00451850">
              <w:rPr>
                <w:rFonts w:ascii="Arial" w:hAnsi="Arial" w:cs="Arial"/>
                <w:sz w:val="24"/>
                <w:szCs w:val="24"/>
              </w:rPr>
              <w:t>tenderers</w:t>
            </w:r>
            <w:proofErr w:type="spellEnd"/>
            <w:r w:rsidR="003D18C4" w:rsidRPr="00451850">
              <w:rPr>
                <w:rFonts w:ascii="Arial" w:hAnsi="Arial" w:cs="Arial"/>
                <w:sz w:val="24"/>
                <w:szCs w:val="24"/>
              </w:rPr>
              <w:t xml:space="preserve"> wi</w:t>
            </w:r>
            <w:r w:rsidR="000C0B31">
              <w:rPr>
                <w:rFonts w:ascii="Arial" w:hAnsi="Arial" w:cs="Arial"/>
                <w:sz w:val="24"/>
                <w:szCs w:val="24"/>
              </w:rPr>
              <w:t xml:space="preserve">ll be opened at </w:t>
            </w:r>
            <w:r w:rsidR="00832D52">
              <w:rPr>
                <w:rFonts w:ascii="Arial" w:hAnsi="Arial" w:cs="Arial"/>
                <w:sz w:val="24"/>
                <w:szCs w:val="24"/>
              </w:rPr>
              <w:t>15.3</w:t>
            </w:r>
            <w:r w:rsidR="00DD2766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gramStart"/>
            <w:r w:rsidR="00DD2766">
              <w:rPr>
                <w:rFonts w:ascii="Arial" w:hAnsi="Arial" w:cs="Arial"/>
                <w:sz w:val="24"/>
                <w:szCs w:val="24"/>
              </w:rPr>
              <w:t xml:space="preserve">Hrs  </w:t>
            </w:r>
            <w:r w:rsidR="004768CB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="004768CB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="0027619A">
              <w:rPr>
                <w:rFonts w:ascii="Arial" w:hAnsi="Arial" w:cs="Arial"/>
                <w:sz w:val="24"/>
                <w:szCs w:val="24"/>
              </w:rPr>
              <w:t>-0</w:t>
            </w:r>
            <w:r w:rsidR="004768CB">
              <w:rPr>
                <w:rFonts w:ascii="Arial" w:hAnsi="Arial" w:cs="Arial"/>
                <w:sz w:val="24"/>
                <w:szCs w:val="24"/>
              </w:rPr>
              <w:t>4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0C0B31">
              <w:rPr>
                <w:rFonts w:ascii="Arial" w:hAnsi="Arial" w:cs="Arial"/>
                <w:sz w:val="24"/>
                <w:szCs w:val="24"/>
              </w:rPr>
              <w:t>7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</w:tr>
    </w:tbl>
    <w:p w:rsidR="00987A36" w:rsidRDefault="00987A3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302BB6" w:rsidRPr="00987A36" w:rsidRDefault="00987A36" w:rsidP="008F5EA0">
      <w:pPr>
        <w:pStyle w:val="NoSpacing"/>
        <w:rPr>
          <w:rFonts w:ascii="Arial Narrow" w:hAnsi="Arial Narrow" w:cs="Arial"/>
          <w:b/>
          <w:sz w:val="40"/>
          <w:szCs w:val="40"/>
        </w:rPr>
      </w:pPr>
      <w:r w:rsidRPr="00987A36">
        <w:rPr>
          <w:rFonts w:ascii="Arial Narrow" w:hAnsi="Arial Narrow" w:cs="Arial"/>
          <w:b/>
          <w:sz w:val="40"/>
          <w:szCs w:val="40"/>
        </w:rPr>
        <w:t xml:space="preserve">Note: 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>The existing BOQ is withheld and</w:t>
      </w:r>
      <w:r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the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revised BOQ will be published shortly</w:t>
      </w:r>
    </w:p>
    <w:p w:rsidR="00F43124" w:rsidRDefault="00F43124" w:rsidP="008F5EA0">
      <w:pPr>
        <w:pStyle w:val="NoSpacing"/>
        <w:rPr>
          <w:rFonts w:ascii="Arial" w:hAnsi="Arial" w:cs="Arial"/>
          <w:b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bidi="ml-IN"/>
        </w:rPr>
        <w:t xml:space="preserve">     </w:t>
      </w:r>
    </w:p>
    <w:p w:rsidR="00EF097F" w:rsidRDefault="009C1F66" w:rsidP="00630D11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 w:rsidRPr="00F4549F"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</w:t>
      </w:r>
      <w:r w:rsidR="004927E1" w:rsidRPr="00F4549F">
        <w:rPr>
          <w:rFonts w:ascii="Arial" w:hAnsi="Arial" w:cs="Arial"/>
          <w:sz w:val="24"/>
          <w:szCs w:val="24"/>
          <w:lang w:bidi="ml-IN"/>
        </w:rPr>
        <w:t xml:space="preserve">tender no </w:t>
      </w:r>
      <w:r w:rsidR="008F5EA0">
        <w:rPr>
          <w:rFonts w:ascii="Arial" w:hAnsi="Arial" w:cs="Arial"/>
          <w:bCs/>
          <w:sz w:val="24"/>
          <w:szCs w:val="24"/>
          <w:lang w:bidi="ml-IN"/>
        </w:rPr>
        <w:t>HLL/CHO/HCS/PROJ/2016-17/08 Dated 19-09</w:t>
      </w:r>
      <w:r w:rsidR="0076193C" w:rsidRPr="0076193C">
        <w:rPr>
          <w:rFonts w:ascii="Arial" w:hAnsi="Arial" w:cs="Arial"/>
          <w:bCs/>
          <w:sz w:val="24"/>
          <w:szCs w:val="24"/>
          <w:lang w:bidi="ml-IN"/>
        </w:rPr>
        <w:t>-16</w:t>
      </w:r>
      <w:r w:rsidR="00630D11">
        <w:rPr>
          <w:rFonts w:ascii="Arial" w:hAnsi="Arial" w:cs="Arial"/>
          <w:bCs/>
          <w:sz w:val="24"/>
          <w:szCs w:val="24"/>
          <w:lang w:bidi="ml-IN"/>
        </w:rPr>
        <w:t xml:space="preserve"> and previous amendments as applicable.</w:t>
      </w: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4C1CD9" w:rsidRPr="00EF097F" w:rsidRDefault="00EF097F" w:rsidP="00EF097F"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 w:rsidR="004C1CD9" w:rsidRPr="00EF097F" w:rsidSect="002E2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5" w:right="1267" w:bottom="284" w:left="108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17" w:rsidRDefault="004F4317" w:rsidP="006B4960">
      <w:r>
        <w:separator/>
      </w:r>
    </w:p>
  </w:endnote>
  <w:endnote w:type="continuationSeparator" w:id="0">
    <w:p w:rsidR="004F4317" w:rsidRDefault="004F4317" w:rsidP="006B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CB" w:rsidRDefault="004768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23" w:rsidRPr="003D6323" w:rsidRDefault="008F5EA0" w:rsidP="003D6323">
    <w:pPr>
      <w:pStyle w:val="Footer"/>
      <w:tabs>
        <w:tab w:val="clear" w:pos="9360"/>
        <w:tab w:val="right" w:pos="9000"/>
      </w:tabs>
      <w:jc w:val="both"/>
      <w:rPr>
        <w:rFonts w:ascii="Tahoma" w:hAnsi="Tahoma" w:cs="Tahoma"/>
      </w:rPr>
    </w:pPr>
    <w:r>
      <w:rPr>
        <w:rFonts w:ascii="Arial" w:hAnsi="Arial" w:cs="Arial"/>
        <w:bCs/>
        <w:sz w:val="24"/>
        <w:szCs w:val="24"/>
        <w:lang w:bidi="ml-IN"/>
      </w:rPr>
      <w:t>HLL/CHO/HCS/PROJ/2016-17/08</w:t>
    </w:r>
    <w:r w:rsidR="0076193C" w:rsidRPr="0076193C">
      <w:rPr>
        <w:rFonts w:ascii="Arial" w:hAnsi="Arial" w:cs="Arial"/>
        <w:bCs/>
        <w:sz w:val="24"/>
        <w:szCs w:val="24"/>
        <w:lang w:bidi="ml-IN"/>
      </w:rPr>
      <w:t xml:space="preserve"> </w:t>
    </w:r>
    <w:r w:rsidR="003D6323">
      <w:rPr>
        <w:rFonts w:ascii="Tahoma" w:hAnsi="Tahoma" w:cs="Tahoma"/>
      </w:rPr>
      <w:t>AMENDMENT NO.</w:t>
    </w:r>
    <w:r w:rsidR="004768CB">
      <w:rPr>
        <w:rFonts w:ascii="Tahoma" w:hAnsi="Tahoma" w:cs="Tahoma"/>
        <w:lang w:val="en-IN"/>
      </w:rPr>
      <w:t>9</w:t>
    </w:r>
    <w:r w:rsidR="003D6323">
      <w:rPr>
        <w:rFonts w:ascii="Tahoma" w:hAnsi="Tahoma" w:cs="Tahoma"/>
      </w:rPr>
      <w:t xml:space="preserve"> d</w:t>
    </w:r>
    <w:r w:rsidR="003D6323" w:rsidRPr="004927E1">
      <w:rPr>
        <w:rFonts w:ascii="Tahoma" w:hAnsi="Tahoma" w:cs="Tahoma"/>
      </w:rPr>
      <w:t xml:space="preserve">ated </w:t>
    </w:r>
    <w:r w:rsidR="004768CB">
      <w:rPr>
        <w:rFonts w:ascii="Tahoma" w:hAnsi="Tahoma" w:cs="Tahoma"/>
      </w:rPr>
      <w:t>30</w:t>
    </w:r>
    <w:r>
      <w:rPr>
        <w:rFonts w:ascii="Tahoma" w:hAnsi="Tahoma" w:cs="Tahoma"/>
      </w:rPr>
      <w:t>-</w:t>
    </w:r>
    <w:r w:rsidR="00393064">
      <w:rPr>
        <w:rFonts w:ascii="Tahoma" w:hAnsi="Tahoma" w:cs="Tahoma"/>
        <w:lang w:val="en-IN"/>
      </w:rPr>
      <w:t>03</w:t>
    </w:r>
    <w:r w:rsidR="0076193C">
      <w:rPr>
        <w:rFonts w:ascii="Tahoma" w:hAnsi="Tahoma" w:cs="Tahoma"/>
      </w:rPr>
      <w:t>-201</w:t>
    </w:r>
    <w:r w:rsidR="000A4261">
      <w:rPr>
        <w:rFonts w:ascii="Tahoma" w:hAnsi="Tahoma" w:cs="Tahoma"/>
      </w:rPr>
      <w:t>7</w:t>
    </w:r>
    <w:r w:rsidR="003D6323">
      <w:rPr>
        <w:rFonts w:ascii="Tahoma" w:hAnsi="Tahoma" w:cs="Tahoma"/>
      </w:rPr>
      <w:t xml:space="preserve">          </w:t>
    </w:r>
    <w:fldSimple w:instr=" PAGE   \* MERGEFORMAT ">
      <w:r w:rsidR="004768CB">
        <w:rPr>
          <w:noProof/>
        </w:rPr>
        <w:t>1</w:t>
      </w:r>
    </w:fldSimple>
  </w:p>
  <w:p w:rsidR="0059434D" w:rsidRDefault="005943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CB" w:rsidRDefault="00476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17" w:rsidRDefault="004F4317" w:rsidP="006B4960">
      <w:r>
        <w:separator/>
      </w:r>
    </w:p>
  </w:footnote>
  <w:footnote w:type="continuationSeparator" w:id="0">
    <w:p w:rsidR="004F4317" w:rsidRDefault="004F4317" w:rsidP="006B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CB" w:rsidRDefault="004768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4D" w:rsidRDefault="000C0B31" w:rsidP="00ED7AF7">
    <w:pPr>
      <w:pStyle w:val="Header"/>
      <w:tabs>
        <w:tab w:val="left" w:pos="-540"/>
      </w:tabs>
      <w:ind w:left="-630"/>
      <w:rPr>
        <w:noProof/>
        <w:lang w:bidi="ml-IN"/>
      </w:rPr>
    </w:pPr>
    <w:r>
      <w:rPr>
        <w:noProof/>
        <w:lang w:bidi="ta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434D">
      <w:rPr>
        <w:rFonts w:ascii="Tahoma" w:hAnsi="Tahoma" w:cs="Tahoma"/>
        <w:sz w:val="20"/>
      </w:rPr>
      <w:t xml:space="preserve">      </w:t>
    </w:r>
    <w:r w:rsidR="0059434D">
      <w:rPr>
        <w:noProof/>
      </w:rPr>
      <w:t xml:space="preserve">                                                     </w:t>
    </w:r>
    <w:r>
      <w:rPr>
        <w:noProof/>
        <w:lang w:bidi="ta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434D" w:rsidRPr="00F67A8F" w:rsidRDefault="005E4A24" w:rsidP="00ED7AF7"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</w:t>
    </w:r>
    <w:r w:rsidR="00ED198A">
      <w:rPr>
        <w:rFonts w:ascii="Tahoma" w:hAnsi="Tahoma" w:cs="Tahoma"/>
        <w:b/>
        <w:bCs/>
        <w:szCs w:val="22"/>
        <w:u w:val="single"/>
      </w:rPr>
      <w:t xml:space="preserve"> NO.</w:t>
    </w:r>
    <w:r w:rsidR="004768CB">
      <w:rPr>
        <w:rFonts w:ascii="Tahoma" w:hAnsi="Tahoma" w:cs="Tahoma"/>
        <w:b/>
        <w:bCs/>
        <w:szCs w:val="22"/>
        <w:u w:val="single"/>
      </w:rPr>
      <w:t>9</w:t>
    </w:r>
    <w:r w:rsidR="0059434D" w:rsidRPr="00F67A8F">
      <w:rPr>
        <w:rFonts w:ascii="Tahoma" w:hAnsi="Tahoma" w:cs="Tahoma"/>
        <w:b/>
        <w:bCs/>
        <w:szCs w:val="22"/>
        <w:u w:val="single"/>
      </w:rPr>
      <w:t xml:space="preserve"> Dated </w:t>
    </w:r>
    <w:r w:rsidR="004768CB">
      <w:rPr>
        <w:rFonts w:ascii="Tahoma" w:hAnsi="Tahoma" w:cs="Tahoma"/>
        <w:b/>
        <w:bCs/>
        <w:szCs w:val="22"/>
        <w:u w:val="single"/>
      </w:rPr>
      <w:t>30</w:t>
    </w:r>
    <w:r w:rsidR="0059434D" w:rsidRPr="00F67A8F">
      <w:rPr>
        <w:rFonts w:ascii="Tahoma" w:hAnsi="Tahoma" w:cs="Tahoma"/>
        <w:b/>
        <w:bCs/>
        <w:szCs w:val="22"/>
        <w:u w:val="single"/>
      </w:rPr>
      <w:t>.</w:t>
    </w:r>
    <w:r w:rsidR="00DD2766">
      <w:rPr>
        <w:rFonts w:ascii="Tahoma" w:hAnsi="Tahoma" w:cs="Tahoma"/>
        <w:b/>
        <w:bCs/>
        <w:szCs w:val="22"/>
        <w:u w:val="single"/>
      </w:rPr>
      <w:t>03</w:t>
    </w:r>
    <w:r w:rsidR="004927E1">
      <w:rPr>
        <w:rFonts w:ascii="Tahoma" w:hAnsi="Tahoma" w:cs="Tahoma"/>
        <w:b/>
        <w:bCs/>
        <w:szCs w:val="22"/>
        <w:u w:val="single"/>
      </w:rPr>
      <w:t>.201</w:t>
    </w:r>
    <w:r w:rsidR="000A4261">
      <w:rPr>
        <w:rFonts w:ascii="Tahoma" w:hAnsi="Tahoma" w:cs="Tahoma"/>
        <w:b/>
        <w:bCs/>
        <w:szCs w:val="22"/>
        <w:u w:val="single"/>
      </w:rPr>
      <w:t>7</w:t>
    </w:r>
    <w:r w:rsidR="009B083A">
      <w:rPr>
        <w:rFonts w:ascii="Tahoma" w:hAnsi="Tahoma" w:cs="Tahoma"/>
        <w:b/>
        <w:bCs/>
        <w:szCs w:val="22"/>
        <w:u w:val="singl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CB" w:rsidRDefault="004768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DAB"/>
    <w:multiLevelType w:val="hybridMultilevel"/>
    <w:tmpl w:val="F6B6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2536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8328E5"/>
    <w:multiLevelType w:val="multilevel"/>
    <w:tmpl w:val="A9CA4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0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44B"/>
    <w:multiLevelType w:val="hybridMultilevel"/>
    <w:tmpl w:val="4A5637DC"/>
    <w:lvl w:ilvl="0" w:tplc="63982C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Calibri" w:eastAsia="Times New Roman" w:hAnsi="Calibri" w:cs="Mangal"/>
      </w:rPr>
    </w:lvl>
    <w:lvl w:ilvl="1" w:tplc="24AC2E3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22D81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7711D5"/>
    <w:multiLevelType w:val="hybridMultilevel"/>
    <w:tmpl w:val="4F36349C"/>
    <w:lvl w:ilvl="0" w:tplc="5EA2C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E6941"/>
    <w:multiLevelType w:val="hybridMultilevel"/>
    <w:tmpl w:val="82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6969"/>
    <w:multiLevelType w:val="hybridMultilevel"/>
    <w:tmpl w:val="42341466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D307A8D"/>
    <w:multiLevelType w:val="hybridMultilevel"/>
    <w:tmpl w:val="76FAD58E"/>
    <w:lvl w:ilvl="0" w:tplc="2A20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02A5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6242858">
      <w:numFmt w:val="none"/>
      <w:lvlText w:val=""/>
      <w:lvlJc w:val="left"/>
      <w:pPr>
        <w:tabs>
          <w:tab w:val="num" w:pos="360"/>
        </w:tabs>
      </w:pPr>
    </w:lvl>
    <w:lvl w:ilvl="3" w:tplc="18A618A4">
      <w:numFmt w:val="none"/>
      <w:lvlText w:val=""/>
      <w:lvlJc w:val="left"/>
      <w:pPr>
        <w:tabs>
          <w:tab w:val="num" w:pos="360"/>
        </w:tabs>
      </w:pPr>
    </w:lvl>
    <w:lvl w:ilvl="4" w:tplc="9FDC2C96">
      <w:numFmt w:val="none"/>
      <w:lvlText w:val=""/>
      <w:lvlJc w:val="left"/>
      <w:pPr>
        <w:tabs>
          <w:tab w:val="num" w:pos="360"/>
        </w:tabs>
      </w:pPr>
    </w:lvl>
    <w:lvl w:ilvl="5" w:tplc="DCC4F782">
      <w:numFmt w:val="none"/>
      <w:lvlText w:val=""/>
      <w:lvlJc w:val="left"/>
      <w:pPr>
        <w:tabs>
          <w:tab w:val="num" w:pos="360"/>
        </w:tabs>
      </w:pPr>
    </w:lvl>
    <w:lvl w:ilvl="6" w:tplc="C0120268">
      <w:numFmt w:val="none"/>
      <w:lvlText w:val=""/>
      <w:lvlJc w:val="left"/>
      <w:pPr>
        <w:tabs>
          <w:tab w:val="num" w:pos="360"/>
        </w:tabs>
      </w:pPr>
    </w:lvl>
    <w:lvl w:ilvl="7" w:tplc="CAEC4C08">
      <w:numFmt w:val="none"/>
      <w:lvlText w:val=""/>
      <w:lvlJc w:val="left"/>
      <w:pPr>
        <w:tabs>
          <w:tab w:val="num" w:pos="360"/>
        </w:tabs>
      </w:pPr>
    </w:lvl>
    <w:lvl w:ilvl="8" w:tplc="25DCC65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6D58E8"/>
    <w:multiLevelType w:val="hybridMultilevel"/>
    <w:tmpl w:val="8F5C28E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0411F29"/>
    <w:multiLevelType w:val="hybridMultilevel"/>
    <w:tmpl w:val="A3EC05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3902758">
      <w:start w:val="1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CF010F8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04A81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EA2489"/>
    <w:multiLevelType w:val="hybridMultilevel"/>
    <w:tmpl w:val="9028E45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7F8452F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36AC2"/>
    <w:rsid w:val="0001270B"/>
    <w:rsid w:val="00013127"/>
    <w:rsid w:val="00021476"/>
    <w:rsid w:val="000317BE"/>
    <w:rsid w:val="0005007A"/>
    <w:rsid w:val="00093119"/>
    <w:rsid w:val="000A4261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1738B"/>
    <w:rsid w:val="001216C5"/>
    <w:rsid w:val="00146085"/>
    <w:rsid w:val="00156171"/>
    <w:rsid w:val="00171DE6"/>
    <w:rsid w:val="00185163"/>
    <w:rsid w:val="001A75CE"/>
    <w:rsid w:val="001D1E50"/>
    <w:rsid w:val="001F4303"/>
    <w:rsid w:val="002164FC"/>
    <w:rsid w:val="00240F54"/>
    <w:rsid w:val="0027619A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93064"/>
    <w:rsid w:val="003C6658"/>
    <w:rsid w:val="003D18C4"/>
    <w:rsid w:val="003D6323"/>
    <w:rsid w:val="00443B46"/>
    <w:rsid w:val="00444D8D"/>
    <w:rsid w:val="00451850"/>
    <w:rsid w:val="00455B90"/>
    <w:rsid w:val="00476872"/>
    <w:rsid w:val="004768CB"/>
    <w:rsid w:val="00486232"/>
    <w:rsid w:val="004927E1"/>
    <w:rsid w:val="004A00FE"/>
    <w:rsid w:val="004B26EE"/>
    <w:rsid w:val="004B4414"/>
    <w:rsid w:val="004C1CD9"/>
    <w:rsid w:val="004C4164"/>
    <w:rsid w:val="004E4F80"/>
    <w:rsid w:val="004E58A4"/>
    <w:rsid w:val="004E7024"/>
    <w:rsid w:val="004F1606"/>
    <w:rsid w:val="004F4317"/>
    <w:rsid w:val="005005FA"/>
    <w:rsid w:val="005100C7"/>
    <w:rsid w:val="005136A3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416B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C42D9"/>
    <w:rsid w:val="007E2FDA"/>
    <w:rsid w:val="007F0B07"/>
    <w:rsid w:val="007F6442"/>
    <w:rsid w:val="00806297"/>
    <w:rsid w:val="0082097D"/>
    <w:rsid w:val="00821517"/>
    <w:rsid w:val="008215FF"/>
    <w:rsid w:val="008329ED"/>
    <w:rsid w:val="00832D52"/>
    <w:rsid w:val="008354D9"/>
    <w:rsid w:val="008508A1"/>
    <w:rsid w:val="008873EE"/>
    <w:rsid w:val="00892D09"/>
    <w:rsid w:val="008A637B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6A19"/>
    <w:rsid w:val="00987A36"/>
    <w:rsid w:val="009930F6"/>
    <w:rsid w:val="009B083A"/>
    <w:rsid w:val="009C1F66"/>
    <w:rsid w:val="00A1720A"/>
    <w:rsid w:val="00A32E2B"/>
    <w:rsid w:val="00A677D7"/>
    <w:rsid w:val="00A93A02"/>
    <w:rsid w:val="00AA5BAA"/>
    <w:rsid w:val="00AD4FB6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DD2766"/>
    <w:rsid w:val="00DD52A2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E294D"/>
    <w:rsid w:val="00EF097F"/>
    <w:rsid w:val="00EF56B5"/>
    <w:rsid w:val="00F055D0"/>
    <w:rsid w:val="00F12349"/>
    <w:rsid w:val="00F36744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HeaderChar">
    <w:name w:val="Header Char"/>
    <w:link w:val="Header"/>
    <w:uiPriority w:val="99"/>
    <w:rsid w:val="006B4960"/>
    <w:rPr>
      <w:rFonts w:cs="Mangal"/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FooterChar">
    <w:name w:val="Footer Char"/>
    <w:link w:val="Footer"/>
    <w:uiPriority w:val="99"/>
    <w:rsid w:val="006B4960"/>
    <w:rPr>
      <w:rFonts w:cs="Mangal"/>
      <w:sz w:val="22"/>
      <w:lang w:bidi="hi-IN"/>
    </w:rPr>
  </w:style>
  <w:style w:type="character" w:customStyle="1" w:styleId="DefaultTextChar">
    <w:name w:val="Default Text Char"/>
    <w:link w:val="DefaultText"/>
    <w:locked/>
    <w:rsid w:val="004927E1"/>
    <w:rPr>
      <w:sz w:val="24"/>
      <w:lang w:val="en-GB" w:eastAsia="en-US" w:bidi="ar-SA"/>
    </w:rPr>
  </w:style>
  <w:style w:type="paragraph" w:customStyle="1" w:styleId="DefaultText">
    <w:name w:val="Default Text"/>
    <w:basedOn w:val="Normal"/>
    <w:link w:val="DefaultTextChar"/>
    <w:rsid w:val="004927E1"/>
    <w:pPr>
      <w:jc w:val="left"/>
    </w:pPr>
    <w:rPr>
      <w:sz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F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Default">
    <w:name w:val="Default"/>
    <w:rsid w:val="00F4732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43124"/>
    <w:rPr>
      <w:rFonts w:cs="Mang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02B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F7F6-8607-45A0-ACAE-3432F57D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AK</cp:lastModifiedBy>
  <cp:revision>12</cp:revision>
  <cp:lastPrinted>2015-05-21T10:16:00Z</cp:lastPrinted>
  <dcterms:created xsi:type="dcterms:W3CDTF">2016-12-13T10:03:00Z</dcterms:created>
  <dcterms:modified xsi:type="dcterms:W3CDTF">2017-03-31T03:35:00Z</dcterms:modified>
</cp:coreProperties>
</file>