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456" w:rsidRPr="00F00C5F" w:rsidRDefault="00F00C5F" w:rsidP="00F00C5F">
      <w:pPr>
        <w:jc w:val="center"/>
        <w:rPr>
          <w:b/>
          <w:sz w:val="32"/>
          <w:szCs w:val="32"/>
        </w:rPr>
      </w:pPr>
      <w:r w:rsidRPr="00F00C5F">
        <w:rPr>
          <w:b/>
          <w:sz w:val="32"/>
          <w:szCs w:val="32"/>
        </w:rPr>
        <w:t>Tender Details</w:t>
      </w:r>
    </w:p>
    <w:tbl>
      <w:tblPr>
        <w:tblStyle w:val="TableGrid"/>
        <w:tblW w:w="0" w:type="auto"/>
        <w:tblLook w:val="04A0"/>
      </w:tblPr>
      <w:tblGrid>
        <w:gridCol w:w="2943"/>
        <w:gridCol w:w="6299"/>
      </w:tblGrid>
      <w:tr w:rsidR="00F00C5F" w:rsidTr="00F00C5F">
        <w:trPr>
          <w:trHeight w:val="851"/>
        </w:trPr>
        <w:tc>
          <w:tcPr>
            <w:tcW w:w="2943" w:type="dxa"/>
          </w:tcPr>
          <w:p w:rsidR="00F00C5F" w:rsidRDefault="00F00C5F" w:rsidP="00F00C5F">
            <w:pPr>
              <w:jc w:val="both"/>
            </w:pPr>
            <w:r w:rsidRPr="00F00C5F">
              <w:t>Title</w:t>
            </w:r>
          </w:p>
        </w:tc>
        <w:tc>
          <w:tcPr>
            <w:tcW w:w="6299" w:type="dxa"/>
          </w:tcPr>
          <w:p w:rsidR="00CE1039" w:rsidRPr="0091767A" w:rsidRDefault="00037AE6" w:rsidP="000F4FB7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4"/>
                <w:szCs w:val="24"/>
                <w:lang w:val="en-US"/>
              </w:rPr>
            </w:pPr>
            <w:r w:rsidRPr="008A13E5">
              <w:rPr>
                <w:rFonts w:ascii="Book Antiqua" w:hAnsi="Book Antiqua"/>
                <w:bCs/>
                <w:color w:val="000000"/>
              </w:rPr>
              <w:t>Supply Installation, Testing and Commissioning of Medical gas pipe line system  for setting up of emergency and critical care department at</w:t>
            </w:r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Alappuzha</w:t>
            </w:r>
            <w:proofErr w:type="spellEnd"/>
            <w:r>
              <w:rPr>
                <w:rFonts w:ascii="Book Antiqua" w:hAnsi="Book Antiqua"/>
              </w:rPr>
              <w:t xml:space="preserve"> Medical College</w:t>
            </w:r>
          </w:p>
        </w:tc>
      </w:tr>
      <w:tr w:rsidR="00F00C5F" w:rsidTr="00F00C5F">
        <w:trPr>
          <w:trHeight w:val="851"/>
        </w:trPr>
        <w:tc>
          <w:tcPr>
            <w:tcW w:w="2943" w:type="dxa"/>
          </w:tcPr>
          <w:p w:rsidR="00F00C5F" w:rsidRDefault="00F00C5F" w:rsidP="00F00C5F">
            <w:pPr>
              <w:jc w:val="both"/>
            </w:pPr>
            <w:r w:rsidRPr="00F00C5F">
              <w:t>Tender Reference No</w:t>
            </w:r>
          </w:p>
        </w:tc>
        <w:tc>
          <w:tcPr>
            <w:tcW w:w="6299" w:type="dxa"/>
          </w:tcPr>
          <w:p w:rsidR="00CE1039" w:rsidRPr="0091767A" w:rsidRDefault="00A555C6" w:rsidP="000F4FB7">
            <w:pPr>
              <w:spacing w:line="360" w:lineRule="auto"/>
              <w:rPr>
                <w:rFonts w:ascii="Book Antiqua" w:hAnsi="Book Antiqua" w:cs="Arial"/>
              </w:rPr>
            </w:pPr>
            <w:r w:rsidRPr="0091767A">
              <w:rPr>
                <w:rFonts w:ascii="Book Antiqua" w:hAnsi="Book Antiqua"/>
              </w:rPr>
              <w:t>HLL/ID/</w:t>
            </w:r>
            <w:r w:rsidR="00CE1039" w:rsidRPr="0091767A">
              <w:rPr>
                <w:rFonts w:ascii="Book Antiqua" w:hAnsi="Book Antiqua"/>
              </w:rPr>
              <w:t>13/</w:t>
            </w:r>
            <w:r w:rsidR="003677EB">
              <w:rPr>
                <w:rFonts w:ascii="Book Antiqua" w:hAnsi="Book Antiqua"/>
              </w:rPr>
              <w:t>8</w:t>
            </w:r>
            <w:r w:rsidR="00037AE6">
              <w:rPr>
                <w:rFonts w:ascii="Book Antiqua" w:hAnsi="Book Antiqua"/>
              </w:rPr>
              <w:t>4</w:t>
            </w:r>
            <w:r w:rsidR="000F4FB7">
              <w:rPr>
                <w:rFonts w:ascii="Book Antiqua" w:hAnsi="Book Antiqua"/>
              </w:rPr>
              <w:t xml:space="preserve"> </w:t>
            </w:r>
            <w:r w:rsidR="00AA7C2A" w:rsidRPr="0091767A">
              <w:rPr>
                <w:rFonts w:ascii="Book Antiqua" w:hAnsi="Book Antiqua"/>
              </w:rPr>
              <w:t xml:space="preserve">dated  </w:t>
            </w:r>
            <w:r w:rsidR="000F4FB7">
              <w:rPr>
                <w:rFonts w:ascii="Book Antiqua" w:hAnsi="Book Antiqua"/>
              </w:rPr>
              <w:t>0</w:t>
            </w:r>
            <w:r w:rsidR="003677EB">
              <w:rPr>
                <w:rFonts w:ascii="Book Antiqua" w:hAnsi="Book Antiqua"/>
              </w:rPr>
              <w:t>7</w:t>
            </w:r>
            <w:r w:rsidR="00BE54FD">
              <w:rPr>
                <w:rFonts w:ascii="Book Antiqua" w:hAnsi="Book Antiqua"/>
              </w:rPr>
              <w:t>.</w:t>
            </w:r>
            <w:r w:rsidR="003677EB">
              <w:rPr>
                <w:rFonts w:ascii="Book Antiqua" w:hAnsi="Book Antiqua"/>
              </w:rPr>
              <w:t>11</w:t>
            </w:r>
            <w:r w:rsidR="00BE54FD">
              <w:rPr>
                <w:rFonts w:ascii="Book Antiqua" w:hAnsi="Book Antiqua"/>
              </w:rPr>
              <w:t>.2013</w:t>
            </w:r>
          </w:p>
          <w:p w:rsidR="00F00C5F" w:rsidRDefault="00F00C5F" w:rsidP="000F4FB7">
            <w:pPr>
              <w:spacing w:line="360" w:lineRule="auto"/>
              <w:ind w:left="360"/>
            </w:pPr>
          </w:p>
        </w:tc>
      </w:tr>
      <w:tr w:rsidR="00F00C5F" w:rsidTr="00F00C5F">
        <w:trPr>
          <w:trHeight w:val="851"/>
        </w:trPr>
        <w:tc>
          <w:tcPr>
            <w:tcW w:w="2943" w:type="dxa"/>
          </w:tcPr>
          <w:p w:rsidR="00F00C5F" w:rsidRDefault="00F00C5F" w:rsidP="00F00C5F">
            <w:pPr>
              <w:jc w:val="both"/>
            </w:pPr>
            <w:r w:rsidRPr="00F00C5F">
              <w:t>Bid Submission Start Date</w:t>
            </w:r>
          </w:p>
        </w:tc>
        <w:tc>
          <w:tcPr>
            <w:tcW w:w="6299" w:type="dxa"/>
          </w:tcPr>
          <w:p w:rsidR="00F00C5F" w:rsidRDefault="003677EB" w:rsidP="003677EB">
            <w:r>
              <w:t>20.11</w:t>
            </w:r>
            <w:r w:rsidR="00BE54FD">
              <w:t>.2013</w:t>
            </w:r>
          </w:p>
        </w:tc>
      </w:tr>
      <w:tr w:rsidR="00F00C5F" w:rsidTr="00F00C5F">
        <w:trPr>
          <w:trHeight w:val="851"/>
        </w:trPr>
        <w:tc>
          <w:tcPr>
            <w:tcW w:w="2943" w:type="dxa"/>
          </w:tcPr>
          <w:p w:rsidR="00F00C5F" w:rsidRDefault="00F00C5F" w:rsidP="00F00C5F">
            <w:pPr>
              <w:jc w:val="both"/>
            </w:pPr>
            <w:r w:rsidRPr="00F00C5F">
              <w:t>Bid Submission Closing Date</w:t>
            </w:r>
          </w:p>
        </w:tc>
        <w:tc>
          <w:tcPr>
            <w:tcW w:w="6299" w:type="dxa"/>
          </w:tcPr>
          <w:p w:rsidR="00F00C5F" w:rsidRDefault="00BE54FD" w:rsidP="003677EB">
            <w:r>
              <w:t>2</w:t>
            </w:r>
            <w:r w:rsidR="003677EB">
              <w:t>6</w:t>
            </w:r>
            <w:r>
              <w:t>.</w:t>
            </w:r>
            <w:r w:rsidR="003677EB">
              <w:t>11</w:t>
            </w:r>
            <w:r>
              <w:t>.2013</w:t>
            </w:r>
            <w:r w:rsidR="00F4035B">
              <w:t xml:space="preserve"> at </w:t>
            </w:r>
            <w:r w:rsidR="000F4FB7">
              <w:t>2</w:t>
            </w:r>
            <w:r w:rsidR="00F4035B">
              <w:t>.</w:t>
            </w:r>
            <w:r w:rsidR="000F4FB7">
              <w:t>3</w:t>
            </w:r>
            <w:r w:rsidR="00F4035B">
              <w:t>0PM</w:t>
            </w:r>
          </w:p>
        </w:tc>
      </w:tr>
      <w:tr w:rsidR="00F00C5F" w:rsidTr="00F00C5F">
        <w:trPr>
          <w:trHeight w:val="851"/>
        </w:trPr>
        <w:tc>
          <w:tcPr>
            <w:tcW w:w="2943" w:type="dxa"/>
          </w:tcPr>
          <w:p w:rsidR="00F00C5F" w:rsidRDefault="00F00C5F" w:rsidP="00F00C5F">
            <w:pPr>
              <w:jc w:val="both"/>
            </w:pPr>
            <w:r w:rsidRPr="00F00C5F">
              <w:t>Bid Opening Date</w:t>
            </w:r>
          </w:p>
        </w:tc>
        <w:tc>
          <w:tcPr>
            <w:tcW w:w="6299" w:type="dxa"/>
          </w:tcPr>
          <w:p w:rsidR="00F00C5F" w:rsidRDefault="003677EB" w:rsidP="00037AE6">
            <w:r>
              <w:t>26</w:t>
            </w:r>
            <w:r w:rsidR="00BE54FD">
              <w:t>.</w:t>
            </w:r>
            <w:r>
              <w:t>11</w:t>
            </w:r>
            <w:r w:rsidR="00BE54FD">
              <w:t>.2013</w:t>
            </w:r>
            <w:r w:rsidR="00F4035B">
              <w:t xml:space="preserve"> at 3.</w:t>
            </w:r>
            <w:r w:rsidR="00037AE6">
              <w:t>15</w:t>
            </w:r>
            <w:r w:rsidR="00F4035B">
              <w:t>PM</w:t>
            </w:r>
          </w:p>
        </w:tc>
      </w:tr>
      <w:tr w:rsidR="00F00C5F" w:rsidTr="00F00C5F">
        <w:trPr>
          <w:trHeight w:val="413"/>
        </w:trPr>
        <w:tc>
          <w:tcPr>
            <w:tcW w:w="2943" w:type="dxa"/>
          </w:tcPr>
          <w:p w:rsidR="00F00C5F" w:rsidRDefault="00F00C5F" w:rsidP="00F00C5F">
            <w:pPr>
              <w:jc w:val="both"/>
            </w:pPr>
            <w:r w:rsidRPr="00F00C5F">
              <w:t>Tender Type</w:t>
            </w:r>
          </w:p>
        </w:tc>
        <w:tc>
          <w:tcPr>
            <w:tcW w:w="6299" w:type="dxa"/>
          </w:tcPr>
          <w:p w:rsidR="00CE1039" w:rsidRDefault="000F4FB7" w:rsidP="000F4FB7">
            <w:pPr>
              <w:pStyle w:val="ListParagraph"/>
            </w:pPr>
            <w:r>
              <w:t>Medical gas</w:t>
            </w:r>
          </w:p>
        </w:tc>
      </w:tr>
      <w:tr w:rsidR="00F00C5F" w:rsidTr="003D6CBF">
        <w:trPr>
          <w:trHeight w:val="561"/>
        </w:trPr>
        <w:tc>
          <w:tcPr>
            <w:tcW w:w="2943" w:type="dxa"/>
          </w:tcPr>
          <w:p w:rsidR="00F00C5F" w:rsidRDefault="00F00C5F" w:rsidP="00F00C5F">
            <w:pPr>
              <w:tabs>
                <w:tab w:val="left" w:pos="1140"/>
              </w:tabs>
              <w:jc w:val="both"/>
            </w:pPr>
            <w:r w:rsidRPr="00F00C5F">
              <w:t>Location</w:t>
            </w:r>
          </w:p>
        </w:tc>
        <w:tc>
          <w:tcPr>
            <w:tcW w:w="6299" w:type="dxa"/>
          </w:tcPr>
          <w:p w:rsidR="00F00C5F" w:rsidRDefault="00037AE6">
            <w:proofErr w:type="spellStart"/>
            <w:r>
              <w:rPr>
                <w:rFonts w:ascii="Book Antiqua" w:hAnsi="Book Antiqua"/>
              </w:rPr>
              <w:t>Alappuzha</w:t>
            </w:r>
            <w:proofErr w:type="spellEnd"/>
            <w:r>
              <w:rPr>
                <w:rFonts w:ascii="Book Antiqua" w:hAnsi="Book Antiqua"/>
              </w:rPr>
              <w:t xml:space="preserve"> Medical College</w:t>
            </w:r>
          </w:p>
        </w:tc>
      </w:tr>
      <w:tr w:rsidR="00F00C5F" w:rsidTr="00F00C5F">
        <w:trPr>
          <w:trHeight w:val="1812"/>
        </w:trPr>
        <w:tc>
          <w:tcPr>
            <w:tcW w:w="2943" w:type="dxa"/>
          </w:tcPr>
          <w:p w:rsidR="00F00C5F" w:rsidRPr="00F00C5F" w:rsidRDefault="00F00C5F" w:rsidP="00F00C5F">
            <w:pPr>
              <w:tabs>
                <w:tab w:val="left" w:pos="1140"/>
              </w:tabs>
              <w:jc w:val="both"/>
            </w:pPr>
            <w:r w:rsidRPr="00F00C5F">
              <w:t>Work Description</w:t>
            </w:r>
          </w:p>
        </w:tc>
        <w:tc>
          <w:tcPr>
            <w:tcW w:w="6299" w:type="dxa"/>
          </w:tcPr>
          <w:p w:rsidR="00CE1039" w:rsidRDefault="00037AE6" w:rsidP="0091767A">
            <w:pPr>
              <w:ind w:left="360"/>
            </w:pPr>
            <w:r w:rsidRPr="008A13E5">
              <w:rPr>
                <w:rFonts w:ascii="Book Antiqua" w:hAnsi="Book Antiqua"/>
                <w:bCs/>
                <w:color w:val="000000"/>
              </w:rPr>
              <w:t>Supply Installation, Testing and Commissioning of Medical gas pipe line system  for setting up of emergency and critical care department at</w:t>
            </w:r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Alappuzha</w:t>
            </w:r>
            <w:proofErr w:type="spellEnd"/>
            <w:r>
              <w:rPr>
                <w:rFonts w:ascii="Book Antiqua" w:hAnsi="Book Antiqua"/>
              </w:rPr>
              <w:t xml:space="preserve"> Medical College</w:t>
            </w:r>
          </w:p>
        </w:tc>
      </w:tr>
      <w:tr w:rsidR="00BE54FD" w:rsidRPr="00FA204A" w:rsidTr="00BE54FD">
        <w:trPr>
          <w:trHeight w:val="1295"/>
        </w:trPr>
        <w:tc>
          <w:tcPr>
            <w:tcW w:w="2943" w:type="dxa"/>
          </w:tcPr>
          <w:p w:rsidR="00BE54FD" w:rsidRPr="00183399" w:rsidRDefault="00BE54FD" w:rsidP="00D61324">
            <w:pPr>
              <w:tabs>
                <w:tab w:val="left" w:pos="1140"/>
              </w:tabs>
              <w:jc w:val="both"/>
            </w:pPr>
            <w:r w:rsidRPr="00183399">
              <w:t>Pre-Qualification</w:t>
            </w:r>
          </w:p>
        </w:tc>
        <w:tc>
          <w:tcPr>
            <w:tcW w:w="6299" w:type="dxa"/>
          </w:tcPr>
          <w:p w:rsidR="00BE54FD" w:rsidRPr="00FA204A" w:rsidRDefault="00BE54FD" w:rsidP="00D61324">
            <w:pPr>
              <w:ind w:left="36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As per tender </w:t>
            </w:r>
            <w:proofErr w:type="spellStart"/>
            <w:r>
              <w:rPr>
                <w:rFonts w:ascii="Book Antiqua" w:hAnsi="Book Antiqua"/>
              </w:rPr>
              <w:t>doccument</w:t>
            </w:r>
            <w:proofErr w:type="spellEnd"/>
          </w:p>
        </w:tc>
      </w:tr>
      <w:tr w:rsidR="00BE54FD" w:rsidRPr="00FA204A" w:rsidTr="00BE54FD">
        <w:trPr>
          <w:trHeight w:val="1812"/>
        </w:trPr>
        <w:tc>
          <w:tcPr>
            <w:tcW w:w="2943" w:type="dxa"/>
          </w:tcPr>
          <w:p w:rsidR="00BE54FD" w:rsidRPr="00000A18" w:rsidRDefault="00BE54FD" w:rsidP="00D61324">
            <w:pPr>
              <w:tabs>
                <w:tab w:val="left" w:pos="1140"/>
              </w:tabs>
              <w:jc w:val="both"/>
              <w:rPr>
                <w:rFonts w:ascii="Book Antiqua" w:hAnsi="Book Antiqua"/>
              </w:rPr>
            </w:pPr>
            <w:r w:rsidRPr="00000A18">
              <w:rPr>
                <w:rFonts w:ascii="Book Antiqua" w:hAnsi="Book Antiqua"/>
              </w:rPr>
              <w:t>If this is an amendment, details of initial/previous tender</w:t>
            </w:r>
          </w:p>
        </w:tc>
        <w:tc>
          <w:tcPr>
            <w:tcW w:w="6299" w:type="dxa"/>
          </w:tcPr>
          <w:p w:rsidR="00BE54FD" w:rsidRPr="00FA204A" w:rsidRDefault="00BE54FD" w:rsidP="00D61324">
            <w:pPr>
              <w:ind w:left="36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</w:t>
            </w:r>
          </w:p>
        </w:tc>
      </w:tr>
    </w:tbl>
    <w:p w:rsidR="00F00C5F" w:rsidRDefault="00F00C5F"/>
    <w:sectPr w:rsidR="00F00C5F" w:rsidSect="000A78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3686A"/>
    <w:multiLevelType w:val="hybridMultilevel"/>
    <w:tmpl w:val="A8843C1C"/>
    <w:lvl w:ilvl="0" w:tplc="3ABEE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C3A8E"/>
    <w:multiLevelType w:val="hybridMultilevel"/>
    <w:tmpl w:val="33440DA8"/>
    <w:lvl w:ilvl="0" w:tplc="6DD4C5A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628C1"/>
    <w:multiLevelType w:val="hybridMultilevel"/>
    <w:tmpl w:val="F49A774A"/>
    <w:lvl w:ilvl="0" w:tplc="65224AE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E0D5D"/>
    <w:multiLevelType w:val="hybridMultilevel"/>
    <w:tmpl w:val="1004C5F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C023C4"/>
    <w:multiLevelType w:val="hybridMultilevel"/>
    <w:tmpl w:val="D50E16BC"/>
    <w:lvl w:ilvl="0" w:tplc="C8DE76B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0C5F"/>
    <w:rsid w:val="00037AE6"/>
    <w:rsid w:val="00046DCB"/>
    <w:rsid w:val="000A78FD"/>
    <w:rsid w:val="000F4FB7"/>
    <w:rsid w:val="001A2B32"/>
    <w:rsid w:val="002605CC"/>
    <w:rsid w:val="002E3184"/>
    <w:rsid w:val="002F3724"/>
    <w:rsid w:val="00326D0F"/>
    <w:rsid w:val="003677EB"/>
    <w:rsid w:val="003D5050"/>
    <w:rsid w:val="003D6772"/>
    <w:rsid w:val="003D6CBF"/>
    <w:rsid w:val="0042233E"/>
    <w:rsid w:val="004F341A"/>
    <w:rsid w:val="00574F88"/>
    <w:rsid w:val="00670661"/>
    <w:rsid w:val="007605BE"/>
    <w:rsid w:val="008B6999"/>
    <w:rsid w:val="0091767A"/>
    <w:rsid w:val="00963ACA"/>
    <w:rsid w:val="00A258FF"/>
    <w:rsid w:val="00A555C6"/>
    <w:rsid w:val="00AA7C2A"/>
    <w:rsid w:val="00BB0B4A"/>
    <w:rsid w:val="00BD5805"/>
    <w:rsid w:val="00BE54FD"/>
    <w:rsid w:val="00BF35FB"/>
    <w:rsid w:val="00CD3161"/>
    <w:rsid w:val="00CE1039"/>
    <w:rsid w:val="00DA3B42"/>
    <w:rsid w:val="00E071FF"/>
    <w:rsid w:val="00E701CD"/>
    <w:rsid w:val="00EA3D77"/>
    <w:rsid w:val="00F00C5F"/>
    <w:rsid w:val="00F20581"/>
    <w:rsid w:val="00F4035B"/>
    <w:rsid w:val="00F72BB0"/>
    <w:rsid w:val="00F77CA4"/>
    <w:rsid w:val="00FA6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581"/>
  </w:style>
  <w:style w:type="paragraph" w:styleId="Heading9">
    <w:name w:val="heading 9"/>
    <w:basedOn w:val="Normal"/>
    <w:next w:val="Normal"/>
    <w:link w:val="Heading9Char"/>
    <w:qFormat/>
    <w:rsid w:val="000F4FB7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326D0F"/>
    <w:pPr>
      <w:spacing w:after="0" w:line="240" w:lineRule="auto"/>
    </w:pPr>
    <w:rPr>
      <w:rFonts w:ascii="Arial" w:eastAsia="Times New Roman" w:hAnsi="Arial" w:cs="Arial"/>
      <w:b/>
      <w:bCs/>
      <w:sz w:val="18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326D0F"/>
    <w:rPr>
      <w:rFonts w:ascii="Arial" w:eastAsia="Times New Roman" w:hAnsi="Arial" w:cs="Arial"/>
      <w:b/>
      <w:bCs/>
      <w:sz w:val="1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E1039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0F4FB7"/>
    <w:rPr>
      <w:rFonts w:ascii="Times New Roman" w:eastAsia="Arial Unicode MS" w:hAnsi="Times New Roman" w:cs="Tahoma"/>
      <w:kern w:val="1"/>
      <w:sz w:val="20"/>
      <w:szCs w:val="20"/>
      <w:u w:val="singl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326D0F"/>
    <w:pPr>
      <w:spacing w:after="0" w:line="240" w:lineRule="auto"/>
    </w:pPr>
    <w:rPr>
      <w:rFonts w:ascii="Arial" w:eastAsia="Times New Roman" w:hAnsi="Arial" w:cs="Arial"/>
      <w:b/>
      <w:bCs/>
      <w:sz w:val="18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326D0F"/>
    <w:rPr>
      <w:rFonts w:ascii="Arial" w:eastAsia="Times New Roman" w:hAnsi="Arial" w:cs="Arial"/>
      <w:b/>
      <w:bCs/>
      <w:sz w:val="1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E10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3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Anoop FV.</dc:creator>
  <cp:lastModifiedBy>preetha</cp:lastModifiedBy>
  <cp:revision>5</cp:revision>
  <dcterms:created xsi:type="dcterms:W3CDTF">2013-07-11T07:32:00Z</dcterms:created>
  <dcterms:modified xsi:type="dcterms:W3CDTF">2013-11-07T11:14:00Z</dcterms:modified>
</cp:coreProperties>
</file>