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CB" w:rsidRPr="00106BAB" w:rsidRDefault="00AB3DA0" w:rsidP="00AB3DA0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106BAB">
        <w:rPr>
          <w:rFonts w:ascii="Book Antiqua" w:hAnsi="Book Antiqua"/>
          <w:b/>
          <w:bCs/>
          <w:sz w:val="24"/>
          <w:szCs w:val="24"/>
        </w:rPr>
        <w:t>A</w:t>
      </w:r>
      <w:r w:rsidR="00C23FA0" w:rsidRPr="00106BAB">
        <w:rPr>
          <w:rFonts w:ascii="Book Antiqua" w:hAnsi="Book Antiqua"/>
          <w:b/>
          <w:bCs/>
          <w:sz w:val="24"/>
          <w:szCs w:val="24"/>
        </w:rPr>
        <w:t>ddendum</w:t>
      </w:r>
      <w:r w:rsidR="004F37BA" w:rsidRPr="00106BAB">
        <w:rPr>
          <w:rFonts w:ascii="Book Antiqua" w:hAnsi="Book Antiqua"/>
          <w:b/>
          <w:bCs/>
          <w:sz w:val="24"/>
          <w:szCs w:val="24"/>
        </w:rPr>
        <w:t xml:space="preserve">- </w:t>
      </w:r>
      <w:r w:rsidR="006770B3" w:rsidRPr="00106BAB">
        <w:rPr>
          <w:rFonts w:ascii="Book Antiqua" w:hAnsi="Book Antiqua"/>
          <w:b/>
          <w:bCs/>
          <w:sz w:val="24"/>
          <w:szCs w:val="24"/>
        </w:rPr>
        <w:t>1</w:t>
      </w:r>
    </w:p>
    <w:p w:rsidR="003C33ED" w:rsidRDefault="003C33ED" w:rsidP="00106BAB">
      <w:pPr>
        <w:rPr>
          <w:rFonts w:ascii="Book Antiqua" w:eastAsiaTheme="minorHAnsi" w:hAnsi="Book Antiqua"/>
          <w:b/>
          <w:iCs/>
          <w:sz w:val="24"/>
          <w:szCs w:val="24"/>
          <w:lang w:bidi="ar-SA"/>
        </w:rPr>
      </w:pPr>
      <w:r w:rsidRPr="00106BAB">
        <w:rPr>
          <w:rFonts w:ascii="Book Antiqua" w:hAnsi="Book Antiqua"/>
          <w:sz w:val="24"/>
          <w:szCs w:val="24"/>
        </w:rPr>
        <w:t xml:space="preserve">Name of work:  </w:t>
      </w:r>
      <w:r w:rsidR="00106BAB" w:rsidRPr="00106BAB">
        <w:rPr>
          <w:rFonts w:ascii="Book Antiqua" w:eastAsiaTheme="minorHAnsi" w:hAnsi="Book Antiqua"/>
          <w:iCs/>
          <w:spacing w:val="-16"/>
          <w:w w:val="115"/>
          <w:sz w:val="24"/>
          <w:szCs w:val="24"/>
          <w:lang w:bidi="ar-SA"/>
        </w:rPr>
        <w:t xml:space="preserve">Supply, Installation, Testing &amp; commissioning of HT works at Lab Complex at </w:t>
      </w:r>
      <w:proofErr w:type="spellStart"/>
      <w:r w:rsidR="00106BAB" w:rsidRPr="00106BAB">
        <w:rPr>
          <w:rFonts w:ascii="Book Antiqua" w:eastAsiaTheme="minorHAnsi" w:hAnsi="Book Antiqua"/>
          <w:iCs/>
          <w:spacing w:val="-16"/>
          <w:w w:val="115"/>
          <w:sz w:val="24"/>
          <w:szCs w:val="24"/>
          <w:lang w:bidi="ar-SA"/>
        </w:rPr>
        <w:t>Karaikal</w:t>
      </w:r>
      <w:proofErr w:type="spellEnd"/>
      <w:r w:rsidR="00106BAB" w:rsidRPr="00106BAB">
        <w:rPr>
          <w:rFonts w:ascii="Book Antiqua" w:eastAsiaTheme="minorHAnsi" w:hAnsi="Book Antiqua"/>
          <w:iCs/>
          <w:spacing w:val="-16"/>
          <w:w w:val="115"/>
          <w:sz w:val="24"/>
          <w:szCs w:val="24"/>
          <w:lang w:bidi="ar-SA"/>
        </w:rPr>
        <w:t xml:space="preserve">, </w:t>
      </w:r>
      <w:proofErr w:type="spellStart"/>
      <w:r w:rsidR="00106BAB" w:rsidRPr="00106BAB">
        <w:rPr>
          <w:rFonts w:ascii="Book Antiqua" w:eastAsiaTheme="minorHAnsi" w:hAnsi="Book Antiqua"/>
          <w:iCs/>
          <w:spacing w:val="-16"/>
          <w:w w:val="115"/>
          <w:sz w:val="24"/>
          <w:szCs w:val="24"/>
          <w:lang w:bidi="ar-SA"/>
        </w:rPr>
        <w:t>Puducherry</w:t>
      </w:r>
      <w:proofErr w:type="spellEnd"/>
      <w:r w:rsidR="00106BAB" w:rsidRPr="00106BAB">
        <w:rPr>
          <w:rFonts w:ascii="Book Antiqua" w:eastAsiaTheme="minorHAnsi" w:hAnsi="Book Antiqua"/>
          <w:iCs/>
          <w:spacing w:val="-16"/>
          <w:w w:val="115"/>
          <w:sz w:val="24"/>
          <w:szCs w:val="24"/>
          <w:lang w:bidi="ar-SA"/>
        </w:rPr>
        <w:t xml:space="preserve">. </w:t>
      </w:r>
    </w:p>
    <w:p w:rsidR="00106BAB" w:rsidRPr="00106BAB" w:rsidRDefault="00106BAB" w:rsidP="00106BAB">
      <w:pPr>
        <w:rPr>
          <w:rFonts w:ascii="Book Antiqua" w:eastAsiaTheme="minorHAnsi" w:hAnsi="Book Antiqua"/>
          <w:b/>
          <w:iCs/>
          <w:sz w:val="24"/>
          <w:szCs w:val="24"/>
          <w:lang w:bidi="ar-SA"/>
        </w:rPr>
      </w:pPr>
    </w:p>
    <w:p w:rsidR="002A1506" w:rsidRPr="00106BAB" w:rsidRDefault="003C33ED" w:rsidP="00106BAB">
      <w:pPr>
        <w:tabs>
          <w:tab w:val="left" w:pos="8820"/>
          <w:tab w:val="left" w:pos="9270"/>
        </w:tabs>
        <w:spacing w:line="502" w:lineRule="auto"/>
        <w:ind w:right="360"/>
        <w:rPr>
          <w:rFonts w:ascii="Book Antiqua" w:eastAsiaTheme="minorHAnsi" w:hAnsi="Book Antiqua"/>
          <w:spacing w:val="-32"/>
          <w:w w:val="110"/>
          <w:sz w:val="24"/>
          <w:szCs w:val="24"/>
          <w:lang w:bidi="ar-SA"/>
        </w:rPr>
      </w:pPr>
      <w:r w:rsidRPr="00106BAB">
        <w:rPr>
          <w:rFonts w:ascii="Book Antiqua" w:hAnsi="Book Antiqua"/>
          <w:sz w:val="24"/>
          <w:szCs w:val="24"/>
        </w:rPr>
        <w:t xml:space="preserve">Tender </w:t>
      </w:r>
      <w:proofErr w:type="spellStart"/>
      <w:r w:rsidRPr="00106BAB">
        <w:rPr>
          <w:rFonts w:ascii="Book Antiqua" w:hAnsi="Book Antiqua"/>
          <w:sz w:val="24"/>
          <w:szCs w:val="24"/>
        </w:rPr>
        <w:t>No</w:t>
      </w:r>
      <w:r w:rsidR="00106BAB" w:rsidRPr="00106BAB">
        <w:rPr>
          <w:rFonts w:ascii="Book Antiqua" w:eastAsiaTheme="minorHAnsi" w:hAnsi="Book Antiqua"/>
          <w:w w:val="110"/>
          <w:sz w:val="24"/>
          <w:szCs w:val="24"/>
          <w:lang w:bidi="ar-SA"/>
        </w:rPr>
        <w:t>.HITES</w:t>
      </w:r>
      <w:proofErr w:type="spellEnd"/>
      <w:r w:rsidR="00106BAB" w:rsidRPr="00106BAB">
        <w:rPr>
          <w:rFonts w:ascii="Book Antiqua" w:eastAsiaTheme="minorHAnsi" w:hAnsi="Book Antiqua"/>
          <w:w w:val="110"/>
          <w:sz w:val="24"/>
          <w:szCs w:val="24"/>
          <w:lang w:bidi="ar-SA"/>
        </w:rPr>
        <w:t>/IDS/16/09/JIPMERII/KIK07</w:t>
      </w:r>
      <w:r w:rsidR="00106BAB">
        <w:rPr>
          <w:rFonts w:ascii="Book Antiqua" w:eastAsiaTheme="minorHAnsi" w:hAnsi="Book Antiqua"/>
          <w:w w:val="110"/>
          <w:sz w:val="24"/>
          <w:szCs w:val="24"/>
          <w:lang w:bidi="ar-SA"/>
        </w:rPr>
        <w:t xml:space="preserve"> </w:t>
      </w:r>
      <w:r w:rsidR="00106BAB" w:rsidRPr="00106BAB">
        <w:rPr>
          <w:rFonts w:ascii="Book Antiqua" w:eastAsiaTheme="minorHAnsi" w:hAnsi="Book Antiqua"/>
          <w:w w:val="110"/>
          <w:sz w:val="24"/>
          <w:szCs w:val="24"/>
          <w:lang w:bidi="ar-SA"/>
        </w:rPr>
        <w:t>dated 02</w:t>
      </w:r>
      <w:r w:rsidR="00106BAB" w:rsidRPr="00106BAB">
        <w:rPr>
          <w:rFonts w:ascii="Book Antiqua" w:eastAsiaTheme="minorHAnsi" w:hAnsi="Book Antiqua"/>
          <w:w w:val="110"/>
          <w:sz w:val="24"/>
          <w:szCs w:val="24"/>
          <w:lang w:bidi="ar-SA"/>
        </w:rPr>
        <w:t xml:space="preserve">.07.2016       </w:t>
      </w:r>
    </w:p>
    <w:p w:rsidR="002A1506" w:rsidRPr="00106BAB" w:rsidRDefault="002A1506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106BAB">
        <w:rPr>
          <w:rFonts w:ascii="Book Antiqua" w:hAnsi="Book Antiqua"/>
          <w:b/>
          <w:sz w:val="24"/>
          <w:szCs w:val="24"/>
        </w:rPr>
        <w:t>Date  &amp; time of opening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23"/>
        <w:gridCol w:w="4047"/>
        <w:gridCol w:w="4728"/>
      </w:tblGrid>
      <w:tr w:rsidR="002A1506" w:rsidRPr="00106BAB" w:rsidTr="00145673">
        <w:trPr>
          <w:trHeight w:val="563"/>
        </w:trPr>
        <w:tc>
          <w:tcPr>
            <w:tcW w:w="723" w:type="dxa"/>
          </w:tcPr>
          <w:p w:rsidR="002A1506" w:rsidRPr="00106BA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06BA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106BAB" w:rsidRDefault="00145673" w:rsidP="003C33ED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06BAB">
              <w:rPr>
                <w:rFonts w:ascii="Book Antiqua" w:hAnsi="Book Antiqua"/>
                <w:b/>
                <w:bCs/>
                <w:sz w:val="24"/>
                <w:szCs w:val="24"/>
              </w:rPr>
              <w:t>A</w:t>
            </w:r>
            <w:r w:rsidR="002A1506" w:rsidRPr="00106BA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 per the </w:t>
            </w:r>
            <w:r w:rsidR="003C33ED" w:rsidRPr="00106BA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minutes of pre bid meeting </w:t>
            </w:r>
          </w:p>
        </w:tc>
        <w:tc>
          <w:tcPr>
            <w:tcW w:w="4728" w:type="dxa"/>
          </w:tcPr>
          <w:p w:rsidR="002A1506" w:rsidRPr="00106BA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06BA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2A1506" w:rsidRPr="00106BAB" w:rsidTr="00145673">
        <w:trPr>
          <w:trHeight w:val="710"/>
        </w:trPr>
        <w:tc>
          <w:tcPr>
            <w:tcW w:w="723" w:type="dxa"/>
          </w:tcPr>
          <w:p w:rsidR="002A1506" w:rsidRPr="00106BAB" w:rsidRDefault="009D5320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106BAB" w:rsidRPr="00106BAB" w:rsidRDefault="00145673" w:rsidP="00106BAB">
            <w:pPr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106BAB" w:rsidRPr="00106BAB">
              <w:rPr>
                <w:rFonts w:ascii="Book Antiqua" w:hAnsi="Book Antiqua"/>
                <w:sz w:val="24"/>
                <w:szCs w:val="24"/>
              </w:rPr>
              <w:t>08.07.2016 at</w:t>
            </w:r>
            <w:r w:rsidR="00106BAB" w:rsidRPr="00106BAB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106BAB" w:rsidRPr="00106BAB">
              <w:rPr>
                <w:rFonts w:ascii="Book Antiqua" w:hAnsi="Book Antiqua"/>
                <w:sz w:val="24"/>
                <w:szCs w:val="24"/>
              </w:rPr>
              <w:t xml:space="preserve">14:30 </w:t>
            </w:r>
            <w:proofErr w:type="spellStart"/>
            <w:r w:rsidR="00106BAB" w:rsidRPr="00106BAB">
              <w:rPr>
                <w:rFonts w:ascii="Book Antiqua" w:hAnsi="Book Antiqua"/>
                <w:sz w:val="24"/>
                <w:szCs w:val="24"/>
              </w:rPr>
              <w:t>hrs</w:t>
            </w:r>
            <w:proofErr w:type="spellEnd"/>
          </w:p>
          <w:p w:rsidR="002A1506" w:rsidRPr="00106BAB" w:rsidRDefault="002A1506" w:rsidP="003C33E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728" w:type="dxa"/>
          </w:tcPr>
          <w:p w:rsidR="002A1506" w:rsidRPr="00106BAB" w:rsidRDefault="00145673" w:rsidP="00106BAB">
            <w:pPr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106BAB" w:rsidRPr="00106BAB">
              <w:rPr>
                <w:rFonts w:ascii="Book Antiqua" w:hAnsi="Book Antiqua"/>
                <w:sz w:val="24"/>
                <w:szCs w:val="24"/>
              </w:rPr>
              <w:t>12</w:t>
            </w:r>
            <w:r w:rsidR="00106BAB" w:rsidRPr="00106BAB">
              <w:rPr>
                <w:rFonts w:ascii="Book Antiqua" w:hAnsi="Book Antiqua"/>
                <w:sz w:val="24"/>
                <w:szCs w:val="24"/>
              </w:rPr>
              <w:t xml:space="preserve">.07.2016 at 14:30 </w:t>
            </w:r>
            <w:proofErr w:type="spellStart"/>
            <w:r w:rsidR="00106BAB" w:rsidRPr="00106BAB">
              <w:rPr>
                <w:rFonts w:ascii="Book Antiqua" w:hAnsi="Book Antiqua"/>
                <w:sz w:val="24"/>
                <w:szCs w:val="24"/>
              </w:rPr>
              <w:t>hrs</w:t>
            </w:r>
            <w:proofErr w:type="spellEnd"/>
          </w:p>
        </w:tc>
      </w:tr>
      <w:tr w:rsidR="002A1506" w:rsidRPr="00106BAB" w:rsidTr="00145673">
        <w:trPr>
          <w:trHeight w:val="817"/>
        </w:trPr>
        <w:tc>
          <w:tcPr>
            <w:tcW w:w="723" w:type="dxa"/>
          </w:tcPr>
          <w:p w:rsidR="002A1506" w:rsidRPr="00106BAB" w:rsidRDefault="009D5320" w:rsidP="006E345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047" w:type="dxa"/>
          </w:tcPr>
          <w:p w:rsidR="00145673" w:rsidRPr="00106BAB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106BAB" w:rsidRPr="00106BAB" w:rsidRDefault="00106BAB" w:rsidP="00106BAB">
            <w:pPr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>08.07.2016 at</w:t>
            </w:r>
            <w:r w:rsidRPr="00106BAB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106BAB">
              <w:rPr>
                <w:rFonts w:ascii="Book Antiqua" w:hAnsi="Book Antiqua"/>
                <w:sz w:val="24"/>
                <w:szCs w:val="24"/>
              </w:rPr>
              <w:t>1</w:t>
            </w:r>
            <w:r w:rsidRPr="00106BAB">
              <w:rPr>
                <w:rFonts w:ascii="Book Antiqua" w:hAnsi="Book Antiqua"/>
                <w:sz w:val="24"/>
                <w:szCs w:val="24"/>
              </w:rPr>
              <w:t>5</w:t>
            </w:r>
            <w:r w:rsidRPr="00106BAB">
              <w:rPr>
                <w:rFonts w:ascii="Book Antiqua" w:hAnsi="Book Antiqua"/>
                <w:sz w:val="24"/>
                <w:szCs w:val="24"/>
              </w:rPr>
              <w:t xml:space="preserve">:30 </w:t>
            </w:r>
            <w:proofErr w:type="spellStart"/>
            <w:r w:rsidRPr="00106BAB">
              <w:rPr>
                <w:rFonts w:ascii="Book Antiqua" w:hAnsi="Book Antiqua"/>
                <w:sz w:val="24"/>
                <w:szCs w:val="24"/>
              </w:rPr>
              <w:t>hrs</w:t>
            </w:r>
            <w:proofErr w:type="spellEnd"/>
          </w:p>
          <w:p w:rsidR="002A1506" w:rsidRPr="00106BAB" w:rsidRDefault="002A1506" w:rsidP="0014567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728" w:type="dxa"/>
          </w:tcPr>
          <w:p w:rsidR="00145673" w:rsidRPr="00106BAB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2A1506" w:rsidRPr="00106BAB" w:rsidRDefault="00106BAB" w:rsidP="00106BAB">
            <w:pPr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>12</w:t>
            </w:r>
            <w:r w:rsidRPr="00106BAB">
              <w:rPr>
                <w:rFonts w:ascii="Book Antiqua" w:hAnsi="Book Antiqua"/>
                <w:sz w:val="24"/>
                <w:szCs w:val="24"/>
              </w:rPr>
              <w:t>.07.2016 at 1</w:t>
            </w:r>
            <w:r w:rsidRPr="00106BAB">
              <w:rPr>
                <w:rFonts w:ascii="Book Antiqua" w:hAnsi="Book Antiqua"/>
                <w:sz w:val="24"/>
                <w:szCs w:val="24"/>
              </w:rPr>
              <w:t>5</w:t>
            </w:r>
            <w:r w:rsidRPr="00106BAB">
              <w:rPr>
                <w:rFonts w:ascii="Book Antiqua" w:hAnsi="Book Antiqua"/>
                <w:sz w:val="24"/>
                <w:szCs w:val="24"/>
              </w:rPr>
              <w:t xml:space="preserve">:30 </w:t>
            </w:r>
            <w:proofErr w:type="spellStart"/>
            <w:r w:rsidRPr="00106BAB">
              <w:rPr>
                <w:rFonts w:ascii="Book Antiqua" w:hAnsi="Book Antiqua"/>
                <w:sz w:val="24"/>
                <w:szCs w:val="24"/>
              </w:rPr>
              <w:t>hrs</w:t>
            </w:r>
            <w:proofErr w:type="spellEnd"/>
          </w:p>
        </w:tc>
      </w:tr>
    </w:tbl>
    <w:p w:rsidR="00F94F67" w:rsidRDefault="00F94F67" w:rsidP="00AB3DA0">
      <w:pPr>
        <w:rPr>
          <w:rFonts w:ascii="Book Antiqua" w:hAnsi="Book Antiqua"/>
          <w:sz w:val="24"/>
          <w:szCs w:val="24"/>
        </w:rPr>
      </w:pPr>
    </w:p>
    <w:p w:rsidR="00106BAB" w:rsidRDefault="00106BAB" w:rsidP="00AB3DA0">
      <w:pPr>
        <w:rPr>
          <w:rFonts w:ascii="Book Antiqua" w:hAnsi="Book Antiqua"/>
          <w:sz w:val="24"/>
          <w:szCs w:val="24"/>
        </w:rPr>
      </w:pPr>
    </w:p>
    <w:p w:rsidR="00106BAB" w:rsidRPr="00106BAB" w:rsidRDefault="00106BAB" w:rsidP="00AB3DA0">
      <w:pPr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F94F67" w:rsidRPr="00106BAB" w:rsidRDefault="00F94F67" w:rsidP="00AB3DA0">
      <w:pPr>
        <w:rPr>
          <w:rFonts w:ascii="Book Antiqua" w:hAnsi="Book Antiqua"/>
          <w:b/>
          <w:bCs/>
          <w:sz w:val="24"/>
          <w:szCs w:val="24"/>
        </w:rPr>
      </w:pPr>
      <w:r w:rsidRPr="00106BAB">
        <w:rPr>
          <w:rFonts w:ascii="Book Antiqua" w:hAnsi="Book Antiqua"/>
          <w:b/>
          <w:bCs/>
          <w:sz w:val="24"/>
          <w:szCs w:val="24"/>
        </w:rPr>
        <w:t>Deputy Vice President</w:t>
      </w:r>
      <w:r w:rsidR="00E23425" w:rsidRPr="00106BAB">
        <w:rPr>
          <w:rFonts w:ascii="Book Antiqua" w:hAnsi="Book Antiqua"/>
          <w:b/>
          <w:bCs/>
          <w:sz w:val="24"/>
          <w:szCs w:val="24"/>
        </w:rPr>
        <w:t xml:space="preserve"> (Tech</w:t>
      </w:r>
      <w:r w:rsidR="00265C4E" w:rsidRPr="00106BAB">
        <w:rPr>
          <w:rFonts w:ascii="Book Antiqua" w:hAnsi="Book Antiqua"/>
          <w:b/>
          <w:bCs/>
          <w:sz w:val="24"/>
          <w:szCs w:val="24"/>
        </w:rPr>
        <w:t>nical</w:t>
      </w:r>
      <w:r w:rsidR="00E23425" w:rsidRPr="00106BAB">
        <w:rPr>
          <w:rFonts w:ascii="Book Antiqua" w:hAnsi="Book Antiqua"/>
          <w:b/>
          <w:bCs/>
          <w:sz w:val="24"/>
          <w:szCs w:val="24"/>
        </w:rPr>
        <w:t>)</w:t>
      </w:r>
    </w:p>
    <w:p w:rsidR="00CA2419" w:rsidRPr="00106BAB" w:rsidRDefault="00CA2419" w:rsidP="00AB3DA0">
      <w:pPr>
        <w:rPr>
          <w:rFonts w:ascii="Book Antiqua" w:hAnsi="Book Antiqua"/>
          <w:b/>
          <w:bCs/>
          <w:sz w:val="24"/>
          <w:szCs w:val="24"/>
        </w:rPr>
      </w:pPr>
    </w:p>
    <w:p w:rsidR="00CA2419" w:rsidRPr="00106BAB" w:rsidRDefault="00CA2419" w:rsidP="00AB3DA0">
      <w:pPr>
        <w:rPr>
          <w:rFonts w:ascii="Book Antiqua" w:hAnsi="Book Antiqua"/>
          <w:b/>
          <w:bCs/>
          <w:sz w:val="24"/>
          <w:szCs w:val="24"/>
        </w:rPr>
      </w:pPr>
    </w:p>
    <w:p w:rsidR="00CA2419" w:rsidRPr="00106BAB" w:rsidRDefault="00CA2419" w:rsidP="00AB3DA0">
      <w:pPr>
        <w:rPr>
          <w:rFonts w:ascii="Book Antiqua" w:hAnsi="Book Antiqua"/>
          <w:b/>
          <w:bCs/>
          <w:sz w:val="24"/>
          <w:szCs w:val="24"/>
        </w:rPr>
      </w:pPr>
    </w:p>
    <w:p w:rsidR="00CA2419" w:rsidRPr="00106BAB" w:rsidRDefault="00CA2419" w:rsidP="00AB3DA0">
      <w:pPr>
        <w:rPr>
          <w:rFonts w:ascii="Book Antiqua" w:hAnsi="Book Antiqua"/>
          <w:b/>
          <w:bCs/>
          <w:sz w:val="24"/>
          <w:szCs w:val="24"/>
        </w:rPr>
      </w:pPr>
    </w:p>
    <w:p w:rsidR="007071B1" w:rsidRPr="00106BAB" w:rsidRDefault="007071B1" w:rsidP="00AB3DA0">
      <w:pPr>
        <w:rPr>
          <w:rFonts w:ascii="Book Antiqua" w:hAnsi="Book Antiqua"/>
          <w:b/>
          <w:bCs/>
          <w:sz w:val="24"/>
          <w:szCs w:val="24"/>
        </w:rPr>
      </w:pPr>
    </w:p>
    <w:p w:rsidR="007071B1" w:rsidRPr="00106BAB" w:rsidRDefault="007071B1" w:rsidP="00AB3DA0">
      <w:pPr>
        <w:rPr>
          <w:rFonts w:ascii="Book Antiqua" w:hAnsi="Book Antiqua"/>
          <w:b/>
          <w:bCs/>
          <w:sz w:val="24"/>
          <w:szCs w:val="24"/>
        </w:rPr>
      </w:pPr>
    </w:p>
    <w:p w:rsidR="007071B1" w:rsidRPr="00106BAB" w:rsidRDefault="007071B1" w:rsidP="00AB3DA0">
      <w:pPr>
        <w:rPr>
          <w:rFonts w:ascii="Book Antiqua" w:hAnsi="Book Antiqua"/>
          <w:b/>
          <w:bCs/>
          <w:sz w:val="24"/>
          <w:szCs w:val="24"/>
        </w:rPr>
      </w:pPr>
    </w:p>
    <w:p w:rsidR="00CA2419" w:rsidRPr="00106BAB" w:rsidRDefault="00CA2419" w:rsidP="00AB3DA0">
      <w:pPr>
        <w:rPr>
          <w:rFonts w:ascii="Book Antiqua" w:hAnsi="Book Antiqua"/>
          <w:b/>
          <w:bCs/>
          <w:sz w:val="24"/>
          <w:szCs w:val="24"/>
        </w:rPr>
      </w:pPr>
    </w:p>
    <w:sectPr w:rsidR="00CA2419" w:rsidRPr="00106BAB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7D9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3DA0"/>
    <w:rsid w:val="000E1129"/>
    <w:rsid w:val="000E35B7"/>
    <w:rsid w:val="00106BAB"/>
    <w:rsid w:val="00145673"/>
    <w:rsid w:val="001611BC"/>
    <w:rsid w:val="00265C4E"/>
    <w:rsid w:val="00284D89"/>
    <w:rsid w:val="002A1506"/>
    <w:rsid w:val="002B60CA"/>
    <w:rsid w:val="00331761"/>
    <w:rsid w:val="00354FFC"/>
    <w:rsid w:val="003C33ED"/>
    <w:rsid w:val="003C6CAD"/>
    <w:rsid w:val="004B77A0"/>
    <w:rsid w:val="004F37BA"/>
    <w:rsid w:val="00521CD3"/>
    <w:rsid w:val="005A159A"/>
    <w:rsid w:val="005C5104"/>
    <w:rsid w:val="005C627F"/>
    <w:rsid w:val="005F2A6A"/>
    <w:rsid w:val="00617DCB"/>
    <w:rsid w:val="00623704"/>
    <w:rsid w:val="00653DF4"/>
    <w:rsid w:val="006770B3"/>
    <w:rsid w:val="006B2DB6"/>
    <w:rsid w:val="007071B1"/>
    <w:rsid w:val="0072146E"/>
    <w:rsid w:val="0076246B"/>
    <w:rsid w:val="00762A2A"/>
    <w:rsid w:val="007B051E"/>
    <w:rsid w:val="007C346C"/>
    <w:rsid w:val="007D5B1E"/>
    <w:rsid w:val="0083667F"/>
    <w:rsid w:val="00857923"/>
    <w:rsid w:val="008619A2"/>
    <w:rsid w:val="00892764"/>
    <w:rsid w:val="008D3EF9"/>
    <w:rsid w:val="008E240E"/>
    <w:rsid w:val="008F0A55"/>
    <w:rsid w:val="0092082F"/>
    <w:rsid w:val="009D5320"/>
    <w:rsid w:val="009E5AB5"/>
    <w:rsid w:val="00AB3DA0"/>
    <w:rsid w:val="00B97263"/>
    <w:rsid w:val="00BF4F71"/>
    <w:rsid w:val="00C031F7"/>
    <w:rsid w:val="00C05E12"/>
    <w:rsid w:val="00C1630E"/>
    <w:rsid w:val="00C23FA0"/>
    <w:rsid w:val="00C445FF"/>
    <w:rsid w:val="00C60F99"/>
    <w:rsid w:val="00CA2419"/>
    <w:rsid w:val="00CC2B30"/>
    <w:rsid w:val="00CE7E08"/>
    <w:rsid w:val="00D556D1"/>
    <w:rsid w:val="00D64D94"/>
    <w:rsid w:val="00DA7291"/>
    <w:rsid w:val="00DB0AA7"/>
    <w:rsid w:val="00E07E29"/>
    <w:rsid w:val="00E23425"/>
    <w:rsid w:val="00ED32D3"/>
    <w:rsid w:val="00F94F67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preetha IDD</cp:lastModifiedBy>
  <cp:revision>12</cp:revision>
  <cp:lastPrinted>2015-03-12T06:24:00Z</cp:lastPrinted>
  <dcterms:created xsi:type="dcterms:W3CDTF">2015-03-10T10:39:00Z</dcterms:created>
  <dcterms:modified xsi:type="dcterms:W3CDTF">2016-07-07T06:02:00Z</dcterms:modified>
</cp:coreProperties>
</file>