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HLL/ID/13/</w:t>
      </w:r>
      <w:r w:rsidR="008E1DAB">
        <w:rPr>
          <w:rFonts w:ascii="Book Antiqua" w:hAnsi="Book Antiqua"/>
          <w:sz w:val="28"/>
          <w:szCs w:val="28"/>
        </w:rPr>
        <w:t xml:space="preserve">95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8E1DAB">
        <w:rPr>
          <w:rFonts w:ascii="Book Antiqua" w:hAnsi="Book Antiqua"/>
          <w:sz w:val="28"/>
          <w:szCs w:val="28"/>
        </w:rPr>
        <w:t>05</w:t>
      </w:r>
      <w:r w:rsidR="00296919" w:rsidRPr="00296919">
        <w:rPr>
          <w:rFonts w:ascii="Book Antiqua" w:hAnsi="Book Antiqua" w:cs="Arial"/>
          <w:sz w:val="28"/>
          <w:szCs w:val="28"/>
        </w:rPr>
        <w:t>.</w:t>
      </w:r>
      <w:r w:rsidR="008E1DAB">
        <w:rPr>
          <w:rFonts w:ascii="Book Antiqua" w:hAnsi="Book Antiqua" w:cs="Arial"/>
          <w:sz w:val="28"/>
          <w:szCs w:val="28"/>
        </w:rPr>
        <w:t>12</w:t>
      </w:r>
      <w:r w:rsidR="00296919" w:rsidRPr="00296919">
        <w:rPr>
          <w:rFonts w:ascii="Book Antiqua" w:hAnsi="Book Antiqua" w:cs="Arial"/>
          <w:sz w:val="28"/>
          <w:szCs w:val="28"/>
        </w:rPr>
        <w:t>.2013</w:t>
      </w:r>
      <w:r w:rsidR="00296919" w:rsidRPr="00CE1039">
        <w:rPr>
          <w:rFonts w:ascii="Book Antiqua" w:hAnsi="Book Antiqua" w:cs="Arial"/>
        </w:rPr>
        <w:t xml:space="preserve"> 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8C7D0E" w:rsidRDefault="00876B1C" w:rsidP="008C7D0E">
      <w:pPr>
        <w:autoSpaceDE w:val="0"/>
        <w:autoSpaceDN w:val="0"/>
        <w:adjustRightInd w:val="0"/>
        <w:rPr>
          <w:rFonts w:ascii="Book Antiqua" w:hAnsi="Book Antiqua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8E1DAB">
        <w:rPr>
          <w:rFonts w:ascii="Book Antiqua" w:hAnsi="Book Antiqua"/>
          <w:sz w:val="28"/>
          <w:szCs w:val="28"/>
        </w:rPr>
        <w:t>–</w:t>
      </w:r>
      <w:r w:rsidR="00070267" w:rsidRPr="008E1DAB">
        <w:rPr>
          <w:rFonts w:ascii="Book Antiqua" w:hAnsi="Book Antiqua"/>
          <w:sz w:val="28"/>
          <w:szCs w:val="28"/>
        </w:rPr>
        <w:t xml:space="preserve"> </w:t>
      </w:r>
      <w:r w:rsidR="008E1DAB" w:rsidRPr="008E1DAB">
        <w:rPr>
          <w:rFonts w:ascii="Book Antiqua" w:hAnsi="Book Antiqua" w:cs="Book Antiqua"/>
          <w:sz w:val="28"/>
          <w:szCs w:val="28"/>
        </w:rPr>
        <w:t xml:space="preserve">Vertical extension &amp; additional works at General Hospital, </w:t>
      </w:r>
      <w:proofErr w:type="spellStart"/>
      <w:r w:rsidR="008E1DAB" w:rsidRPr="008E1DAB">
        <w:rPr>
          <w:rFonts w:ascii="Book Antiqua" w:hAnsi="Book Antiqua" w:cs="Book Antiqua"/>
          <w:sz w:val="28"/>
          <w:szCs w:val="28"/>
        </w:rPr>
        <w:t>Kalpetta</w:t>
      </w:r>
      <w:proofErr w:type="gramStart"/>
      <w:r w:rsidR="008E1DAB" w:rsidRPr="008E1DAB">
        <w:rPr>
          <w:rFonts w:ascii="Book Antiqua" w:hAnsi="Book Antiqua" w:cs="Book Antiqua"/>
          <w:sz w:val="28"/>
          <w:szCs w:val="28"/>
        </w:rPr>
        <w:t>,Wayanad</w:t>
      </w:r>
      <w:proofErr w:type="spellEnd"/>
      <w:proofErr w:type="gramEnd"/>
      <w:r w:rsidR="008C7D0E" w:rsidRPr="008C7D0E">
        <w:rPr>
          <w:rFonts w:ascii="Book Antiqua" w:hAnsi="Book Antiqua"/>
        </w:rPr>
        <w:t>.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395E8B">
        <w:rPr>
          <w:rFonts w:ascii="Book Antiqua" w:hAnsi="Book Antiqua"/>
          <w:sz w:val="28"/>
          <w:szCs w:val="28"/>
        </w:rPr>
        <w:t>30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395E8B">
        <w:rPr>
          <w:rFonts w:ascii="Book Antiqua" w:hAnsi="Book Antiqua"/>
          <w:sz w:val="28"/>
          <w:szCs w:val="28"/>
        </w:rPr>
        <w:t>30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95E8B"/>
    <w:rsid w:val="003D22D6"/>
    <w:rsid w:val="003E180E"/>
    <w:rsid w:val="003F6A05"/>
    <w:rsid w:val="00505845"/>
    <w:rsid w:val="00543B17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21D55"/>
    <w:rsid w:val="008568F4"/>
    <w:rsid w:val="00876B1C"/>
    <w:rsid w:val="008C7D0E"/>
    <w:rsid w:val="008E1DAB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F232F1"/>
    <w:rsid w:val="00F4093F"/>
    <w:rsid w:val="00F64667"/>
    <w:rsid w:val="00F73B42"/>
    <w:rsid w:val="00F86A7C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43</cp:revision>
  <cp:lastPrinted>2011-07-06T11:13:00Z</cp:lastPrinted>
  <dcterms:created xsi:type="dcterms:W3CDTF">2011-07-02T09:06:00Z</dcterms:created>
  <dcterms:modified xsi:type="dcterms:W3CDTF">2013-12-24T21:05:00Z</dcterms:modified>
</cp:coreProperties>
</file>