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CA7B2B" w:rsidRPr="000C00BD" w:rsidRDefault="000C00BD" w:rsidP="000C00BD">
      <w:pPr>
        <w:jc w:val="center"/>
        <w:rPr>
          <w:rFonts w:ascii="Book Antiqua" w:hAnsi="Book Antiqua"/>
          <w:b/>
          <w:u w:val="single"/>
        </w:rPr>
      </w:pPr>
      <w:r w:rsidRPr="000C00BD">
        <w:rPr>
          <w:rFonts w:ascii="Book Antiqua" w:hAnsi="Book Antiqua"/>
          <w:b/>
          <w:u w:val="single"/>
        </w:rPr>
        <w:t>A</w:t>
      </w:r>
      <w:r w:rsidR="00E74853">
        <w:rPr>
          <w:rFonts w:ascii="Book Antiqua" w:hAnsi="Book Antiqua"/>
          <w:b/>
          <w:u w:val="single"/>
        </w:rPr>
        <w:t xml:space="preserve">mendment   </w:t>
      </w:r>
      <w:r w:rsidR="00EE417C">
        <w:rPr>
          <w:rFonts w:ascii="Book Antiqua" w:hAnsi="Book Antiqua"/>
          <w:b/>
          <w:u w:val="single"/>
        </w:rPr>
        <w:t>2</w:t>
      </w:r>
    </w:p>
    <w:p w:rsidR="000C00BD" w:rsidRPr="000C00BD" w:rsidRDefault="000C00BD" w:rsidP="00022E15">
      <w:pPr>
        <w:rPr>
          <w:rFonts w:ascii="Book Antiqua" w:hAnsi="Book Antiqua"/>
        </w:rPr>
      </w:pPr>
    </w:p>
    <w:p w:rsidR="000C00BD" w:rsidRPr="00772E5D" w:rsidRDefault="000C00BD" w:rsidP="00022E15">
      <w:pPr>
        <w:rPr>
          <w:rFonts w:ascii="Book Antiqua" w:hAnsi="Book Antiqua" w:cs="Book Antiqua"/>
        </w:rPr>
      </w:pPr>
    </w:p>
    <w:p w:rsidR="00227828" w:rsidRPr="000C00BD" w:rsidRDefault="000C00BD" w:rsidP="00CA7B2B">
      <w:pPr>
        <w:jc w:val="both"/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 xml:space="preserve">Name of the </w:t>
      </w:r>
      <w:proofErr w:type="gramStart"/>
      <w:r w:rsidRPr="00772E5D">
        <w:rPr>
          <w:rFonts w:ascii="Book Antiqua" w:hAnsi="Book Antiqua" w:cs="Book Antiqua"/>
        </w:rPr>
        <w:t>work :</w:t>
      </w:r>
      <w:proofErr w:type="gramEnd"/>
      <w:r w:rsidRPr="00772E5D">
        <w:rPr>
          <w:rFonts w:ascii="Book Antiqua" w:hAnsi="Book Antiqua" w:cs="Book Antiqua"/>
        </w:rPr>
        <w:t xml:space="preserve"> </w:t>
      </w:r>
      <w:r w:rsidR="00772E5D" w:rsidRPr="008B0E60">
        <w:rPr>
          <w:rFonts w:ascii="Book Antiqua" w:hAnsi="Book Antiqua" w:cs="Book Antiqua"/>
        </w:rPr>
        <w:t xml:space="preserve">Supply Installation Testing and Commissioning </w:t>
      </w:r>
      <w:r w:rsidR="00772E5D">
        <w:rPr>
          <w:rFonts w:ascii="Book Antiqua" w:hAnsi="Book Antiqua" w:cs="Book Antiqua"/>
        </w:rPr>
        <w:t>o</w:t>
      </w:r>
      <w:r w:rsidR="00772E5D" w:rsidRPr="008B0E60">
        <w:rPr>
          <w:rFonts w:ascii="Book Antiqua" w:hAnsi="Book Antiqua" w:cs="Book Antiqua"/>
        </w:rPr>
        <w:t>f</w:t>
      </w:r>
      <w:r w:rsidR="00772E5D" w:rsidRPr="00772E5D">
        <w:rPr>
          <w:rFonts w:ascii="Book Antiqua" w:hAnsi="Book Antiqua" w:cs="Book Antiqua"/>
        </w:rPr>
        <w:t xml:space="preserve"> Medical Gas Pipeline System</w:t>
      </w:r>
    </w:p>
    <w:p w:rsidR="000C00BD" w:rsidRPr="00772E5D" w:rsidRDefault="000C00BD" w:rsidP="00CA7B2B">
      <w:pPr>
        <w:jc w:val="both"/>
        <w:rPr>
          <w:rFonts w:ascii="Book Antiqua" w:hAnsi="Book Antiqua" w:cs="Book Antiqua"/>
        </w:rPr>
      </w:pPr>
    </w:p>
    <w:p w:rsidR="00734E16" w:rsidRPr="00772E5D" w:rsidRDefault="00734E16" w:rsidP="000C00BD">
      <w:pPr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 xml:space="preserve">Ref: Tender No: </w:t>
      </w:r>
      <w:r w:rsidR="00772E5D" w:rsidRPr="00772E5D">
        <w:rPr>
          <w:rFonts w:ascii="Book Antiqua" w:hAnsi="Book Antiqua" w:cs="Book Antiqua"/>
        </w:rPr>
        <w:t>HLL / ID / 16/ 19</w:t>
      </w:r>
    </w:p>
    <w:p w:rsidR="00734E16" w:rsidRPr="00772E5D" w:rsidRDefault="00734E16" w:rsidP="00734E16">
      <w:pPr>
        <w:rPr>
          <w:rFonts w:ascii="Book Antiqua" w:hAnsi="Book Antiqua" w:cs="Book Antiqua"/>
        </w:rPr>
      </w:pPr>
    </w:p>
    <w:p w:rsidR="000C6AC2" w:rsidRDefault="000C00BD" w:rsidP="00A10F6F">
      <w:pPr>
        <w:jc w:val="both"/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>The</w:t>
      </w:r>
      <w:r w:rsidR="00A10F6F">
        <w:rPr>
          <w:rFonts w:ascii="Book Antiqua" w:hAnsi="Book Antiqua" w:cs="Book Antiqua"/>
        </w:rPr>
        <w:t xml:space="preserve"> cost of tender document </w:t>
      </w:r>
      <w:r w:rsidRPr="00772E5D">
        <w:rPr>
          <w:rFonts w:ascii="Book Antiqua" w:hAnsi="Book Antiqua" w:cs="Book Antiqua"/>
        </w:rPr>
        <w:t xml:space="preserve">for the above mentioned work may please be read as </w:t>
      </w:r>
      <w:r w:rsidR="00A10F6F">
        <w:rPr>
          <w:rFonts w:ascii="Book Antiqua" w:hAnsi="Book Antiqua"/>
          <w:b/>
        </w:rPr>
        <w:t>Rs.2625</w:t>
      </w:r>
      <w:r w:rsidR="00A10F6F" w:rsidRPr="008B0E60">
        <w:rPr>
          <w:rFonts w:ascii="Book Antiqua" w:hAnsi="Book Antiqua"/>
          <w:b/>
        </w:rPr>
        <w:t>/-</w:t>
      </w:r>
      <w:r w:rsidR="00A10F6F" w:rsidRPr="008B0E60">
        <w:rPr>
          <w:rFonts w:ascii="Book Antiqua" w:hAnsi="Book Antiqua"/>
        </w:rPr>
        <w:t xml:space="preserve"> (Rupees </w:t>
      </w:r>
      <w:r w:rsidR="00A10F6F">
        <w:rPr>
          <w:rFonts w:ascii="Book Antiqua" w:hAnsi="Book Antiqua"/>
        </w:rPr>
        <w:t xml:space="preserve">Two </w:t>
      </w:r>
      <w:r w:rsidR="00A10F6F" w:rsidRPr="008B0E60">
        <w:rPr>
          <w:rFonts w:ascii="Book Antiqua" w:hAnsi="Book Antiqua"/>
        </w:rPr>
        <w:t xml:space="preserve">thousand </w:t>
      </w:r>
      <w:r w:rsidR="00C872E7">
        <w:rPr>
          <w:rFonts w:ascii="Book Antiqua" w:hAnsi="Book Antiqua"/>
        </w:rPr>
        <w:t xml:space="preserve">Six </w:t>
      </w:r>
      <w:r w:rsidR="00C872E7" w:rsidRPr="008B0E60">
        <w:rPr>
          <w:rFonts w:ascii="Book Antiqua" w:hAnsi="Book Antiqua"/>
        </w:rPr>
        <w:t>hundred</w:t>
      </w:r>
      <w:r w:rsidR="00A10F6F" w:rsidRPr="008B0E60">
        <w:rPr>
          <w:rFonts w:ascii="Book Antiqua" w:hAnsi="Book Antiqua"/>
        </w:rPr>
        <w:t xml:space="preserve"> and </w:t>
      </w:r>
      <w:r w:rsidR="00A10F6F">
        <w:rPr>
          <w:rFonts w:ascii="Book Antiqua" w:hAnsi="Book Antiqua"/>
        </w:rPr>
        <w:t>twe</w:t>
      </w:r>
      <w:r w:rsidR="00A10F6F" w:rsidRPr="008B0E60">
        <w:rPr>
          <w:rFonts w:ascii="Book Antiqua" w:hAnsi="Book Antiqua"/>
        </w:rPr>
        <w:t>nty five only)</w:t>
      </w:r>
      <w:r w:rsidR="00B22924">
        <w:rPr>
          <w:rFonts w:ascii="Book Antiqua" w:hAnsi="Book Antiqua"/>
        </w:rPr>
        <w:t xml:space="preserve"> </w:t>
      </w:r>
      <w:r w:rsidR="00A10F6F">
        <w:rPr>
          <w:rFonts w:ascii="Book Antiqua" w:hAnsi="Book Antiqua" w:cs="Book Antiqua"/>
        </w:rPr>
        <w:t xml:space="preserve">instead of    </w:t>
      </w:r>
      <w:r w:rsidR="00A10F6F">
        <w:rPr>
          <w:rFonts w:ascii="Book Antiqua" w:hAnsi="Book Antiqua"/>
          <w:b/>
        </w:rPr>
        <w:t>Rs.2625</w:t>
      </w:r>
      <w:r w:rsidR="00A10F6F" w:rsidRPr="008B0E60">
        <w:rPr>
          <w:rFonts w:ascii="Book Antiqua" w:hAnsi="Book Antiqua"/>
          <w:b/>
        </w:rPr>
        <w:t>/-</w:t>
      </w:r>
      <w:r w:rsidR="00A10F6F" w:rsidRPr="008B0E60">
        <w:rPr>
          <w:rFonts w:ascii="Book Antiqua" w:hAnsi="Book Antiqua"/>
        </w:rPr>
        <w:t xml:space="preserve"> (Rupees One thousand Five hundred and seventy five only)</w:t>
      </w:r>
      <w:r w:rsidR="00490F80">
        <w:rPr>
          <w:rFonts w:ascii="Book Antiqua" w:hAnsi="Book Antiqua"/>
        </w:rPr>
        <w:t xml:space="preserve"> </w:t>
      </w:r>
      <w:r w:rsidR="00772E5D" w:rsidRPr="00772E5D">
        <w:rPr>
          <w:rFonts w:ascii="Book Antiqua" w:hAnsi="Book Antiqua" w:cs="Book Antiqua"/>
        </w:rPr>
        <w:t xml:space="preserve">in </w:t>
      </w:r>
      <w:r w:rsidR="00A10F6F">
        <w:rPr>
          <w:rFonts w:ascii="Book Antiqua" w:hAnsi="Book Antiqua" w:cs="Book Antiqua"/>
        </w:rPr>
        <w:t>Technical bid.</w:t>
      </w:r>
    </w:p>
    <w:p w:rsidR="00A10F6F" w:rsidRDefault="00A10F6F" w:rsidP="00A10F6F">
      <w:pPr>
        <w:jc w:val="both"/>
        <w:rPr>
          <w:rFonts w:ascii="Book Antiqua" w:hAnsi="Book Antiqua" w:cs="Book Antiqua"/>
        </w:rPr>
      </w:pPr>
    </w:p>
    <w:p w:rsidR="00A10F6F" w:rsidRPr="00C872E7" w:rsidRDefault="00A10F6F" w:rsidP="00A10F6F">
      <w:pPr>
        <w:jc w:val="both"/>
        <w:rPr>
          <w:rFonts w:ascii="Book Antiqua" w:hAnsi="Book Antiqua"/>
        </w:rPr>
      </w:pPr>
    </w:p>
    <w:p w:rsidR="00C872E7" w:rsidRPr="00C872E7" w:rsidRDefault="00C872E7" w:rsidP="00A10F6F">
      <w:pPr>
        <w:jc w:val="both"/>
        <w:rPr>
          <w:rFonts w:ascii="Book Antiqua" w:hAnsi="Book Antiqua"/>
        </w:rPr>
      </w:pPr>
      <w:r w:rsidRPr="00C872E7">
        <w:rPr>
          <w:rFonts w:ascii="Book Antiqua" w:hAnsi="Book Antiqua"/>
        </w:rPr>
        <w:t xml:space="preserve">The </w:t>
      </w:r>
      <w:r w:rsidRPr="000441B4">
        <w:rPr>
          <w:rFonts w:ascii="Book Antiqua" w:hAnsi="Book Antiqua"/>
          <w:b/>
          <w:bCs/>
        </w:rPr>
        <w:t>added para</w:t>
      </w:r>
      <w:r>
        <w:rPr>
          <w:rFonts w:ascii="Book Antiqua" w:hAnsi="Book Antiqua"/>
        </w:rPr>
        <w:t xml:space="preserve"> </w:t>
      </w:r>
      <w:r w:rsidR="00697317">
        <w:rPr>
          <w:rFonts w:ascii="Book Antiqua" w:hAnsi="Book Antiqua"/>
        </w:rPr>
        <w:t xml:space="preserve">in the </w:t>
      </w:r>
      <w:proofErr w:type="gramStart"/>
      <w:r w:rsidRPr="000441B4">
        <w:rPr>
          <w:rFonts w:ascii="Book Antiqua" w:hAnsi="Book Antiqua"/>
          <w:b/>
          <w:bCs/>
        </w:rPr>
        <w:t>New</w:t>
      </w:r>
      <w:proofErr w:type="gramEnd"/>
      <w:r w:rsidRPr="000441B4">
        <w:rPr>
          <w:rFonts w:ascii="Book Antiqua" w:hAnsi="Book Antiqua"/>
          <w:b/>
          <w:bCs/>
        </w:rPr>
        <w:t xml:space="preserve"> price bid</w:t>
      </w:r>
      <w:r w:rsidR="005B6F01">
        <w:rPr>
          <w:rFonts w:ascii="Book Antiqua" w:hAnsi="Book Antiqua"/>
        </w:rPr>
        <w:t xml:space="preserve"> </w:t>
      </w:r>
      <w:r w:rsidR="00081739">
        <w:rPr>
          <w:rFonts w:ascii="Book Antiqua" w:hAnsi="Book Antiqua"/>
        </w:rPr>
        <w:t xml:space="preserve">in the technical specification </w:t>
      </w:r>
      <w:r w:rsidR="005B6F01">
        <w:rPr>
          <w:rFonts w:ascii="Book Antiqua" w:hAnsi="Book Antiqua"/>
        </w:rPr>
        <w:t xml:space="preserve">uploaded along with the </w:t>
      </w:r>
      <w:r w:rsidR="0003662B">
        <w:rPr>
          <w:rFonts w:ascii="Book Antiqua" w:hAnsi="Book Antiqua"/>
        </w:rPr>
        <w:t xml:space="preserve">amendments of the </w:t>
      </w:r>
      <w:r w:rsidR="005B6F01">
        <w:rPr>
          <w:rFonts w:ascii="Book Antiqua" w:hAnsi="Book Antiqua"/>
        </w:rPr>
        <w:t xml:space="preserve">pre bid meeting minutes is hereby deleted. </w:t>
      </w:r>
    </w:p>
    <w:p w:rsidR="00C872E7" w:rsidRPr="00C872E7" w:rsidRDefault="00C872E7" w:rsidP="00A10F6F">
      <w:pPr>
        <w:jc w:val="both"/>
        <w:rPr>
          <w:rFonts w:ascii="Book Antiqua" w:hAnsi="Book Antiqua"/>
        </w:rPr>
      </w:pPr>
      <w:bookmarkStart w:id="0" w:name="_GoBack"/>
      <w:bookmarkEnd w:id="0"/>
    </w:p>
    <w:p w:rsidR="00C872E7" w:rsidRPr="00716414" w:rsidRDefault="00C872E7" w:rsidP="00A10F6F">
      <w:pPr>
        <w:jc w:val="both"/>
        <w:rPr>
          <w:rFonts w:ascii="Book Antiqua" w:hAnsi="Book Antiqua"/>
          <w:b/>
          <w:bCs/>
        </w:rPr>
      </w:pPr>
      <w:r w:rsidRPr="00716414">
        <w:rPr>
          <w:rFonts w:ascii="Book Antiqua" w:hAnsi="Book Antiqua"/>
          <w:b/>
          <w:bCs/>
        </w:rPr>
        <w:t xml:space="preserve">14 </w:t>
      </w:r>
      <w:r w:rsidR="00716414" w:rsidRPr="00716414">
        <w:rPr>
          <w:rFonts w:ascii="Book Antiqua" w:hAnsi="Book Antiqua"/>
          <w:b/>
          <w:bCs/>
        </w:rPr>
        <w:t xml:space="preserve">Laminar Air Flow </w:t>
      </w:r>
      <w:r w:rsidR="00DD73D2" w:rsidRPr="00716414">
        <w:rPr>
          <w:rFonts w:ascii="Book Antiqua" w:hAnsi="Book Antiqua"/>
          <w:b/>
          <w:bCs/>
        </w:rPr>
        <w:t>Systems</w:t>
      </w:r>
    </w:p>
    <w:p w:rsidR="00C872E7" w:rsidRPr="00716414" w:rsidRDefault="00716414" w:rsidP="00A10F6F">
      <w:pPr>
        <w:jc w:val="both"/>
        <w:rPr>
          <w:rFonts w:ascii="Book Antiqua" w:hAnsi="Book Antiqua"/>
          <w:b/>
          <w:bCs/>
        </w:rPr>
      </w:pPr>
      <w:r w:rsidRPr="00716414">
        <w:rPr>
          <w:rFonts w:ascii="Book Antiqua" w:hAnsi="Book Antiqua"/>
          <w:b/>
          <w:bCs/>
        </w:rPr>
        <w:t>15 Exhaust Air Cabinets</w:t>
      </w:r>
    </w:p>
    <w:p w:rsidR="00C872E7" w:rsidRPr="00716414" w:rsidRDefault="00716414" w:rsidP="00A10F6F">
      <w:pPr>
        <w:jc w:val="both"/>
        <w:rPr>
          <w:rFonts w:ascii="Book Antiqua" w:hAnsi="Book Antiqua"/>
          <w:b/>
          <w:bCs/>
        </w:rPr>
      </w:pPr>
      <w:r w:rsidRPr="00716414">
        <w:rPr>
          <w:rFonts w:ascii="Book Antiqua" w:hAnsi="Book Antiqua"/>
          <w:b/>
          <w:bCs/>
        </w:rPr>
        <w:t>16 Peripheral Lighting And Clean Room Luminaries</w:t>
      </w:r>
    </w:p>
    <w:sectPr w:rsidR="00C872E7" w:rsidRPr="00716414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2E15"/>
    <w:rsid w:val="00022E15"/>
    <w:rsid w:val="0002395F"/>
    <w:rsid w:val="0003662B"/>
    <w:rsid w:val="000441B4"/>
    <w:rsid w:val="000746D9"/>
    <w:rsid w:val="00081739"/>
    <w:rsid w:val="0009771B"/>
    <w:rsid w:val="00097C5E"/>
    <w:rsid w:val="000C00BD"/>
    <w:rsid w:val="000C6AC2"/>
    <w:rsid w:val="0011016F"/>
    <w:rsid w:val="0014747D"/>
    <w:rsid w:val="00161466"/>
    <w:rsid w:val="001670A9"/>
    <w:rsid w:val="0017319D"/>
    <w:rsid w:val="001D14F5"/>
    <w:rsid w:val="0022028D"/>
    <w:rsid w:val="00227828"/>
    <w:rsid w:val="002B7979"/>
    <w:rsid w:val="00311112"/>
    <w:rsid w:val="003622BF"/>
    <w:rsid w:val="0036576F"/>
    <w:rsid w:val="003765DE"/>
    <w:rsid w:val="00395CE1"/>
    <w:rsid w:val="003C1F45"/>
    <w:rsid w:val="00490F80"/>
    <w:rsid w:val="00492B1F"/>
    <w:rsid w:val="004E14CF"/>
    <w:rsid w:val="004E353E"/>
    <w:rsid w:val="00511CCD"/>
    <w:rsid w:val="00536EC7"/>
    <w:rsid w:val="00543918"/>
    <w:rsid w:val="005572BB"/>
    <w:rsid w:val="005A14F4"/>
    <w:rsid w:val="005B6F01"/>
    <w:rsid w:val="006169D3"/>
    <w:rsid w:val="006263C1"/>
    <w:rsid w:val="00640647"/>
    <w:rsid w:val="00697317"/>
    <w:rsid w:val="006B0561"/>
    <w:rsid w:val="00716414"/>
    <w:rsid w:val="00734BE8"/>
    <w:rsid w:val="00734E16"/>
    <w:rsid w:val="00772E5D"/>
    <w:rsid w:val="007A326F"/>
    <w:rsid w:val="007B75B7"/>
    <w:rsid w:val="0086049F"/>
    <w:rsid w:val="008801C5"/>
    <w:rsid w:val="008B69E7"/>
    <w:rsid w:val="008E0D4E"/>
    <w:rsid w:val="00901513"/>
    <w:rsid w:val="00972BE3"/>
    <w:rsid w:val="009E6F82"/>
    <w:rsid w:val="00A10F6F"/>
    <w:rsid w:val="00A3203B"/>
    <w:rsid w:val="00A4629E"/>
    <w:rsid w:val="00A515D1"/>
    <w:rsid w:val="00A71986"/>
    <w:rsid w:val="00A94675"/>
    <w:rsid w:val="00AD004F"/>
    <w:rsid w:val="00B22924"/>
    <w:rsid w:val="00B44343"/>
    <w:rsid w:val="00B66E15"/>
    <w:rsid w:val="00BE3CFC"/>
    <w:rsid w:val="00C872E7"/>
    <w:rsid w:val="00CA7B2B"/>
    <w:rsid w:val="00CD3544"/>
    <w:rsid w:val="00CF09CD"/>
    <w:rsid w:val="00D73385"/>
    <w:rsid w:val="00DB2E1F"/>
    <w:rsid w:val="00DD73D2"/>
    <w:rsid w:val="00DE5F60"/>
    <w:rsid w:val="00DF27A3"/>
    <w:rsid w:val="00E241ED"/>
    <w:rsid w:val="00E30C75"/>
    <w:rsid w:val="00E660AF"/>
    <w:rsid w:val="00E74853"/>
    <w:rsid w:val="00EA7777"/>
    <w:rsid w:val="00EB1EB9"/>
    <w:rsid w:val="00EE417C"/>
    <w:rsid w:val="00F76795"/>
    <w:rsid w:val="00F94C31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 IDD</cp:lastModifiedBy>
  <cp:revision>31</cp:revision>
  <cp:lastPrinted>2013-11-25T08:10:00Z</cp:lastPrinted>
  <dcterms:created xsi:type="dcterms:W3CDTF">2014-11-19T16:37:00Z</dcterms:created>
  <dcterms:modified xsi:type="dcterms:W3CDTF">2016-11-19T07:19:00Z</dcterms:modified>
</cp:coreProperties>
</file>