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2A1047"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75840">
        <w:rPr>
          <w:rFonts w:ascii="Book Antiqua" w:hAnsi="Book Antiqua"/>
          <w:sz w:val="24"/>
          <w:szCs w:val="24"/>
        </w:rPr>
        <w:t>1</w:t>
      </w:r>
      <w:proofErr w:type="gramStart"/>
      <w:r w:rsidR="00175840">
        <w:rPr>
          <w:rFonts w:ascii="Book Antiqua" w:hAnsi="Book Antiqua"/>
          <w:sz w:val="24"/>
          <w:szCs w:val="24"/>
        </w:rPr>
        <w:t xml:space="preserve">) </w:t>
      </w:r>
      <w:r w:rsidR="005D48EA">
        <w:rPr>
          <w:rFonts w:ascii="Book Antiqua" w:hAnsi="Book Antiqua"/>
          <w:sz w:val="24"/>
          <w:szCs w:val="24"/>
        </w:rPr>
        <w:t>)</w:t>
      </w:r>
      <w:proofErr w:type="gramEnd"/>
      <w:r w:rsidR="005D48EA">
        <w:rPr>
          <w:rFonts w:ascii="Book Antiqua" w:hAnsi="Book Antiqua"/>
          <w:sz w:val="24"/>
          <w:szCs w:val="24"/>
        </w:rPr>
        <w:t xml:space="preserve"> </w:t>
      </w:r>
      <w:r w:rsidR="005D48EA" w:rsidRPr="006C23E7">
        <w:rPr>
          <w:rFonts w:ascii="Book Antiqua" w:hAnsi="Book Antiqua"/>
          <w:sz w:val="24"/>
          <w:szCs w:val="24"/>
        </w:rPr>
        <w:t xml:space="preserve">Supply Installation Testing and Commissioning of 2 </w:t>
      </w:r>
      <w:proofErr w:type="spellStart"/>
      <w:r w:rsidR="005D48EA" w:rsidRPr="006C23E7">
        <w:rPr>
          <w:rFonts w:ascii="Book Antiqua" w:hAnsi="Book Antiqua"/>
          <w:sz w:val="24"/>
          <w:szCs w:val="24"/>
        </w:rPr>
        <w:t>Nos</w:t>
      </w:r>
      <w:proofErr w:type="spellEnd"/>
      <w:r w:rsidR="005D48EA" w:rsidRPr="006C23E7">
        <w:rPr>
          <w:rFonts w:ascii="Book Antiqua" w:hAnsi="Book Antiqua"/>
          <w:sz w:val="24"/>
          <w:szCs w:val="24"/>
        </w:rPr>
        <w:t xml:space="preserve"> of Elevators at HLL </w:t>
      </w:r>
      <w:proofErr w:type="spellStart"/>
      <w:r w:rsidR="005D48EA" w:rsidRPr="006C23E7">
        <w:rPr>
          <w:rFonts w:ascii="Book Antiqua" w:hAnsi="Book Antiqua"/>
          <w:sz w:val="24"/>
          <w:szCs w:val="24"/>
        </w:rPr>
        <w:t>Lifecare</w:t>
      </w:r>
      <w:proofErr w:type="spellEnd"/>
      <w:r w:rsidR="005D48EA" w:rsidRPr="006C23E7">
        <w:rPr>
          <w:rFonts w:ascii="Book Antiqua" w:hAnsi="Book Antiqua"/>
          <w:sz w:val="24"/>
          <w:szCs w:val="24"/>
        </w:rPr>
        <w:t xml:space="preserve"> Ltd, </w:t>
      </w:r>
      <w:proofErr w:type="spellStart"/>
      <w:r w:rsidR="005D48EA" w:rsidRPr="006C23E7">
        <w:rPr>
          <w:rFonts w:ascii="Book Antiqua" w:hAnsi="Book Antiqua"/>
          <w:sz w:val="24"/>
          <w:szCs w:val="24"/>
        </w:rPr>
        <w:t>Kharghar</w:t>
      </w:r>
      <w:proofErr w:type="spellEnd"/>
      <w:r w:rsidR="005D48EA" w:rsidRPr="006C23E7">
        <w:rPr>
          <w:rFonts w:ascii="Book Antiqua" w:hAnsi="Book Antiqua"/>
          <w:sz w:val="24"/>
          <w:szCs w:val="24"/>
        </w:rPr>
        <w:t>, Mumbai</w:t>
      </w:r>
      <w:r w:rsidR="005D48EA" w:rsidRPr="00034787">
        <w:rPr>
          <w:rFonts w:ascii="Book Antiqua" w:hAnsi="Book Antiqua"/>
          <w:sz w:val="24"/>
          <w:szCs w:val="24"/>
        </w:rPr>
        <w:t xml:space="preserve"> 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5D48EA">
        <w:rPr>
          <w:rFonts w:ascii="Book Antiqua" w:hAnsi="Book Antiqua"/>
          <w:sz w:val="24"/>
          <w:szCs w:val="24"/>
        </w:rPr>
        <w:t>11.</w:t>
      </w:r>
      <w:r>
        <w:rPr>
          <w:rFonts w:ascii="Book Antiqua" w:hAnsi="Book Antiqua"/>
          <w:sz w:val="24"/>
          <w:szCs w:val="24"/>
        </w:rPr>
        <w:t>04.2014   at 2.00 pm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5D48EA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 xml:space="preserve">.04.2014   at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84200"/>
    <w:rsid w:val="007911EB"/>
    <w:rsid w:val="007A2560"/>
    <w:rsid w:val="007A3050"/>
    <w:rsid w:val="007D41CC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3</cp:revision>
  <cp:lastPrinted>2013-06-25T06:15:00Z</cp:lastPrinted>
  <dcterms:created xsi:type="dcterms:W3CDTF">2014-04-09T11:22:00Z</dcterms:created>
  <dcterms:modified xsi:type="dcterms:W3CDTF">2014-04-09T11:25:00Z</dcterms:modified>
</cp:coreProperties>
</file>