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1A6" w:rsidRPr="004C4D0A" w:rsidRDefault="005C51A6" w:rsidP="005C51A6">
      <w:pPr>
        <w:jc w:val="center"/>
        <w:rPr>
          <w:rFonts w:ascii="Arial" w:hAnsi="Arial" w:cs="Arial"/>
          <w:b/>
          <w:u w:val="single"/>
        </w:rPr>
      </w:pPr>
      <w:r w:rsidRPr="004C4D0A">
        <w:rPr>
          <w:rFonts w:ascii="Arial" w:hAnsi="Arial" w:cs="Arial"/>
          <w:b/>
          <w:u w:val="single"/>
        </w:rPr>
        <w:t>TECHNICAL BID FORM –</w:t>
      </w:r>
      <w:r>
        <w:rPr>
          <w:rFonts w:ascii="Arial" w:hAnsi="Arial" w:cs="Arial"/>
          <w:b/>
          <w:u w:val="single"/>
        </w:rPr>
        <w:t xml:space="preserve"> </w:t>
      </w:r>
      <w:r w:rsidRPr="004C4D0A">
        <w:rPr>
          <w:rFonts w:ascii="Arial" w:hAnsi="Arial" w:cs="Arial"/>
          <w:b/>
          <w:u w:val="single"/>
        </w:rPr>
        <w:t>CANTEEN TENDER</w:t>
      </w:r>
    </w:p>
    <w:p w:rsidR="005C51A6" w:rsidRDefault="005C51A6" w:rsidP="005C51A6">
      <w:pPr>
        <w:pStyle w:val="Title"/>
        <w:rPr>
          <w:sz w:val="24"/>
          <w:u w:val="single"/>
        </w:rPr>
      </w:pPr>
      <w:r w:rsidRPr="004C4D0A">
        <w:rPr>
          <w:sz w:val="24"/>
          <w:u w:val="single"/>
        </w:rPr>
        <w:t xml:space="preserve">Questionnaire – General Information of </w:t>
      </w:r>
      <w:proofErr w:type="gramStart"/>
      <w:r w:rsidRPr="004C4D0A">
        <w:rPr>
          <w:sz w:val="24"/>
          <w:u w:val="single"/>
        </w:rPr>
        <w:t>the</w:t>
      </w:r>
      <w:r>
        <w:rPr>
          <w:sz w:val="24"/>
          <w:u w:val="single"/>
        </w:rPr>
        <w:t xml:space="preserve">  Tenderer</w:t>
      </w:r>
      <w:proofErr w:type="gramEnd"/>
    </w:p>
    <w:p w:rsidR="005C51A6" w:rsidRPr="00914B22" w:rsidRDefault="005C51A6" w:rsidP="005C51A6">
      <w:pPr>
        <w:pStyle w:val="Title"/>
        <w:rPr>
          <w:sz w:val="14"/>
          <w:szCs w:val="14"/>
          <w:u w:val="single"/>
        </w:rPr>
      </w:pPr>
    </w:p>
    <w:p w:rsidR="005C51A6" w:rsidRDefault="005C51A6" w:rsidP="005C51A6">
      <w:pPr>
        <w:jc w:val="center"/>
        <w:rPr>
          <w:rFonts w:ascii="Arial" w:hAnsi="Arial" w:cs="Arial"/>
        </w:rPr>
      </w:pPr>
      <w:r w:rsidRPr="004C4D0A">
        <w:rPr>
          <w:rFonts w:ascii="Arial" w:hAnsi="Arial" w:cs="Arial"/>
        </w:rPr>
        <w:t>(If required separate sheet can be enclosed)</w:t>
      </w:r>
    </w:p>
    <w:p w:rsidR="005C51A6" w:rsidRPr="00914B22" w:rsidRDefault="005C51A6" w:rsidP="005C51A6">
      <w:pPr>
        <w:jc w:val="center"/>
        <w:rPr>
          <w:rFonts w:ascii="Arial" w:hAnsi="Arial" w:cs="Arial"/>
          <w:sz w:val="14"/>
          <w:szCs w:val="14"/>
        </w:rPr>
      </w:pP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40"/>
        <w:gridCol w:w="4032"/>
      </w:tblGrid>
      <w:tr w:rsidR="005C51A6" w:rsidRPr="004C4D0A" w:rsidTr="00C82038">
        <w:tc>
          <w:tcPr>
            <w:tcW w:w="540" w:type="dxa"/>
          </w:tcPr>
          <w:p w:rsidR="005C51A6" w:rsidRPr="004C4D0A" w:rsidRDefault="005C51A6" w:rsidP="00C82038">
            <w:pPr>
              <w:jc w:val="center"/>
              <w:rPr>
                <w:rFonts w:ascii="Arial" w:hAnsi="Arial" w:cs="Arial"/>
              </w:rPr>
            </w:pPr>
            <w:proofErr w:type="spellStart"/>
            <w:r w:rsidRPr="004C4D0A">
              <w:rPr>
                <w:rFonts w:ascii="Arial" w:hAnsi="Arial" w:cs="Arial"/>
              </w:rPr>
              <w:t>Sl</w:t>
            </w:r>
            <w:proofErr w:type="spellEnd"/>
          </w:p>
        </w:tc>
        <w:tc>
          <w:tcPr>
            <w:tcW w:w="4140" w:type="dxa"/>
          </w:tcPr>
          <w:p w:rsidR="005C51A6" w:rsidRPr="004C4D0A" w:rsidRDefault="005C51A6" w:rsidP="00C82038">
            <w:pPr>
              <w:jc w:val="center"/>
              <w:rPr>
                <w:rFonts w:ascii="Arial" w:hAnsi="Arial" w:cs="Arial"/>
              </w:rPr>
            </w:pPr>
            <w:r w:rsidRPr="004C4D0A">
              <w:rPr>
                <w:rFonts w:ascii="Arial" w:hAnsi="Arial" w:cs="Arial"/>
              </w:rPr>
              <w:t>Subject</w:t>
            </w:r>
          </w:p>
        </w:tc>
        <w:tc>
          <w:tcPr>
            <w:tcW w:w="4032" w:type="dxa"/>
          </w:tcPr>
          <w:p w:rsidR="005C51A6" w:rsidRPr="004C4D0A" w:rsidRDefault="005C51A6" w:rsidP="00C82038">
            <w:pPr>
              <w:jc w:val="center"/>
              <w:rPr>
                <w:rFonts w:ascii="Arial" w:hAnsi="Arial" w:cs="Arial"/>
              </w:rPr>
            </w:pPr>
            <w:r w:rsidRPr="004C4D0A">
              <w:rPr>
                <w:rFonts w:ascii="Arial" w:hAnsi="Arial" w:cs="Arial"/>
              </w:rPr>
              <w:t>Details</w:t>
            </w:r>
          </w:p>
        </w:tc>
      </w:tr>
      <w:tr w:rsidR="005C51A6" w:rsidRPr="004C4D0A" w:rsidTr="00C82038">
        <w:tc>
          <w:tcPr>
            <w:tcW w:w="540" w:type="dxa"/>
          </w:tcPr>
          <w:p w:rsidR="005C51A6" w:rsidRPr="004C4D0A" w:rsidRDefault="005C51A6" w:rsidP="00C82038">
            <w:pPr>
              <w:rPr>
                <w:rFonts w:ascii="Arial" w:hAnsi="Arial" w:cs="Arial"/>
              </w:rPr>
            </w:pPr>
            <w:r w:rsidRPr="004C4D0A">
              <w:rPr>
                <w:rFonts w:ascii="Arial" w:hAnsi="Arial" w:cs="Arial"/>
              </w:rPr>
              <w:t>1</w:t>
            </w:r>
          </w:p>
        </w:tc>
        <w:tc>
          <w:tcPr>
            <w:tcW w:w="4140" w:type="dxa"/>
          </w:tcPr>
          <w:p w:rsidR="005C51A6" w:rsidRPr="004C4D0A" w:rsidRDefault="005C51A6" w:rsidP="00C82038">
            <w:pPr>
              <w:rPr>
                <w:rFonts w:ascii="Arial" w:hAnsi="Arial" w:cs="Arial"/>
              </w:rPr>
            </w:pPr>
            <w:r w:rsidRPr="004C4D0A">
              <w:rPr>
                <w:rFonts w:ascii="Arial" w:hAnsi="Arial" w:cs="Arial"/>
              </w:rPr>
              <w:t>Name of Tenderer</w:t>
            </w:r>
          </w:p>
          <w:p w:rsidR="005C51A6" w:rsidRPr="004C4D0A" w:rsidRDefault="005C51A6" w:rsidP="00C82038">
            <w:pPr>
              <w:rPr>
                <w:rFonts w:ascii="Arial" w:hAnsi="Arial" w:cs="Arial"/>
              </w:rPr>
            </w:pPr>
          </w:p>
        </w:tc>
        <w:tc>
          <w:tcPr>
            <w:tcW w:w="4032" w:type="dxa"/>
          </w:tcPr>
          <w:p w:rsidR="005C51A6" w:rsidRPr="004C4D0A" w:rsidRDefault="005C51A6" w:rsidP="00C82038">
            <w:pPr>
              <w:rPr>
                <w:rFonts w:ascii="Arial" w:hAnsi="Arial" w:cs="Arial"/>
              </w:rPr>
            </w:pPr>
          </w:p>
        </w:tc>
      </w:tr>
      <w:tr w:rsidR="005C51A6" w:rsidRPr="004C4D0A" w:rsidTr="00C82038">
        <w:tc>
          <w:tcPr>
            <w:tcW w:w="540" w:type="dxa"/>
          </w:tcPr>
          <w:p w:rsidR="005C51A6" w:rsidRPr="004C4D0A" w:rsidRDefault="005C51A6" w:rsidP="00C82038">
            <w:pPr>
              <w:rPr>
                <w:rFonts w:ascii="Arial" w:hAnsi="Arial" w:cs="Arial"/>
              </w:rPr>
            </w:pPr>
            <w:r w:rsidRPr="004C4D0A">
              <w:rPr>
                <w:rFonts w:ascii="Arial" w:hAnsi="Arial" w:cs="Arial"/>
              </w:rPr>
              <w:t>2</w:t>
            </w:r>
          </w:p>
        </w:tc>
        <w:tc>
          <w:tcPr>
            <w:tcW w:w="4140" w:type="dxa"/>
          </w:tcPr>
          <w:p w:rsidR="005C51A6" w:rsidRPr="004C4D0A" w:rsidRDefault="005C51A6" w:rsidP="00C82038">
            <w:pPr>
              <w:rPr>
                <w:rFonts w:ascii="Arial" w:hAnsi="Arial" w:cs="Arial"/>
              </w:rPr>
            </w:pPr>
            <w:r w:rsidRPr="004C4D0A">
              <w:rPr>
                <w:rFonts w:ascii="Arial" w:hAnsi="Arial" w:cs="Arial"/>
              </w:rPr>
              <w:t>Address of Tenderer</w:t>
            </w:r>
          </w:p>
          <w:p w:rsidR="005C51A6" w:rsidRPr="004C4D0A" w:rsidRDefault="005C51A6" w:rsidP="00C82038">
            <w:pPr>
              <w:rPr>
                <w:rFonts w:ascii="Arial" w:hAnsi="Arial" w:cs="Arial"/>
              </w:rPr>
            </w:pPr>
          </w:p>
        </w:tc>
        <w:tc>
          <w:tcPr>
            <w:tcW w:w="4032" w:type="dxa"/>
          </w:tcPr>
          <w:p w:rsidR="005C51A6" w:rsidRPr="004C4D0A" w:rsidRDefault="005C51A6" w:rsidP="00C82038">
            <w:pPr>
              <w:rPr>
                <w:rFonts w:ascii="Arial" w:hAnsi="Arial" w:cs="Arial"/>
              </w:rPr>
            </w:pPr>
          </w:p>
          <w:p w:rsidR="005C51A6" w:rsidRPr="004C4D0A" w:rsidRDefault="005C51A6" w:rsidP="00C82038">
            <w:pPr>
              <w:rPr>
                <w:rFonts w:ascii="Arial" w:hAnsi="Arial" w:cs="Arial"/>
              </w:rPr>
            </w:pPr>
          </w:p>
        </w:tc>
      </w:tr>
      <w:tr w:rsidR="005C51A6" w:rsidRPr="004C4D0A" w:rsidTr="00C82038">
        <w:tc>
          <w:tcPr>
            <w:tcW w:w="540" w:type="dxa"/>
          </w:tcPr>
          <w:p w:rsidR="005C51A6" w:rsidRPr="004C4D0A" w:rsidRDefault="005C51A6" w:rsidP="00C82038">
            <w:pPr>
              <w:rPr>
                <w:rFonts w:ascii="Arial" w:hAnsi="Arial" w:cs="Arial"/>
              </w:rPr>
            </w:pPr>
            <w:r>
              <w:rPr>
                <w:rFonts w:ascii="Arial" w:hAnsi="Arial" w:cs="Arial"/>
              </w:rPr>
              <w:t>3</w:t>
            </w:r>
          </w:p>
        </w:tc>
        <w:tc>
          <w:tcPr>
            <w:tcW w:w="4140" w:type="dxa"/>
          </w:tcPr>
          <w:p w:rsidR="005C51A6" w:rsidRPr="004C4D0A" w:rsidRDefault="005C51A6" w:rsidP="00C82038">
            <w:pPr>
              <w:rPr>
                <w:rFonts w:ascii="Arial" w:hAnsi="Arial" w:cs="Arial"/>
              </w:rPr>
            </w:pPr>
            <w:r>
              <w:rPr>
                <w:rFonts w:ascii="Arial" w:hAnsi="Arial" w:cs="Arial"/>
              </w:rPr>
              <w:t xml:space="preserve">Details of </w:t>
            </w:r>
            <w:proofErr w:type="spellStart"/>
            <w:r>
              <w:rPr>
                <w:rFonts w:ascii="Arial" w:hAnsi="Arial" w:cs="Arial"/>
              </w:rPr>
              <w:t>Licence</w:t>
            </w:r>
            <w:proofErr w:type="spellEnd"/>
            <w:r>
              <w:rPr>
                <w:rFonts w:ascii="Arial" w:hAnsi="Arial" w:cs="Arial"/>
              </w:rPr>
              <w:t xml:space="preserve"> to run canteen service</w:t>
            </w:r>
          </w:p>
        </w:tc>
        <w:tc>
          <w:tcPr>
            <w:tcW w:w="4032" w:type="dxa"/>
          </w:tcPr>
          <w:p w:rsidR="005C51A6" w:rsidRPr="004C4D0A" w:rsidRDefault="005C51A6" w:rsidP="00C82038">
            <w:pPr>
              <w:rPr>
                <w:rFonts w:ascii="Arial" w:hAnsi="Arial" w:cs="Arial"/>
              </w:rPr>
            </w:pPr>
          </w:p>
        </w:tc>
      </w:tr>
      <w:tr w:rsidR="005C51A6" w:rsidRPr="004C4D0A" w:rsidTr="00C82038">
        <w:tc>
          <w:tcPr>
            <w:tcW w:w="540" w:type="dxa"/>
          </w:tcPr>
          <w:p w:rsidR="005C51A6" w:rsidRPr="004C4D0A" w:rsidRDefault="005C51A6" w:rsidP="00C82038">
            <w:pPr>
              <w:rPr>
                <w:rFonts w:ascii="Arial" w:hAnsi="Arial" w:cs="Arial"/>
              </w:rPr>
            </w:pPr>
            <w:r w:rsidRPr="004C4D0A">
              <w:rPr>
                <w:rFonts w:ascii="Arial" w:hAnsi="Arial" w:cs="Arial"/>
              </w:rPr>
              <w:t>3</w:t>
            </w:r>
          </w:p>
        </w:tc>
        <w:tc>
          <w:tcPr>
            <w:tcW w:w="4140" w:type="dxa"/>
          </w:tcPr>
          <w:p w:rsidR="005C51A6" w:rsidRPr="004C4D0A" w:rsidRDefault="005C51A6" w:rsidP="00C82038">
            <w:pPr>
              <w:rPr>
                <w:rFonts w:ascii="Arial" w:hAnsi="Arial" w:cs="Arial"/>
              </w:rPr>
            </w:pPr>
            <w:r w:rsidRPr="004C4D0A">
              <w:rPr>
                <w:rFonts w:ascii="Arial" w:hAnsi="Arial" w:cs="Arial"/>
              </w:rPr>
              <w:t xml:space="preserve">Contact Telephone </w:t>
            </w:r>
            <w:r>
              <w:rPr>
                <w:rFonts w:ascii="Arial" w:hAnsi="Arial" w:cs="Arial"/>
              </w:rPr>
              <w:t xml:space="preserve">/ Mobile </w:t>
            </w:r>
            <w:r w:rsidRPr="004C4D0A">
              <w:rPr>
                <w:rFonts w:ascii="Arial" w:hAnsi="Arial" w:cs="Arial"/>
              </w:rPr>
              <w:t>N</w:t>
            </w:r>
            <w:r>
              <w:rPr>
                <w:rFonts w:ascii="Arial" w:hAnsi="Arial" w:cs="Arial"/>
              </w:rPr>
              <w:t>umber</w:t>
            </w:r>
          </w:p>
        </w:tc>
        <w:tc>
          <w:tcPr>
            <w:tcW w:w="4032" w:type="dxa"/>
          </w:tcPr>
          <w:p w:rsidR="005C51A6" w:rsidRPr="004C4D0A" w:rsidRDefault="005C51A6" w:rsidP="00C82038">
            <w:pPr>
              <w:rPr>
                <w:rFonts w:ascii="Arial" w:hAnsi="Arial" w:cs="Arial"/>
              </w:rPr>
            </w:pPr>
          </w:p>
          <w:p w:rsidR="005C51A6" w:rsidRPr="004C4D0A" w:rsidRDefault="005C51A6" w:rsidP="00C82038">
            <w:pPr>
              <w:rPr>
                <w:rFonts w:ascii="Arial" w:hAnsi="Arial" w:cs="Arial"/>
              </w:rPr>
            </w:pPr>
          </w:p>
        </w:tc>
      </w:tr>
      <w:tr w:rsidR="005C51A6" w:rsidRPr="004C4D0A" w:rsidTr="00C82038">
        <w:tc>
          <w:tcPr>
            <w:tcW w:w="540" w:type="dxa"/>
          </w:tcPr>
          <w:p w:rsidR="005C51A6" w:rsidRPr="004C4D0A" w:rsidRDefault="005C51A6" w:rsidP="00C82038">
            <w:pPr>
              <w:rPr>
                <w:rFonts w:ascii="Arial" w:hAnsi="Arial" w:cs="Arial"/>
              </w:rPr>
            </w:pPr>
            <w:r w:rsidRPr="004C4D0A">
              <w:rPr>
                <w:rFonts w:ascii="Arial" w:hAnsi="Arial" w:cs="Arial"/>
              </w:rPr>
              <w:t>4</w:t>
            </w:r>
          </w:p>
        </w:tc>
        <w:tc>
          <w:tcPr>
            <w:tcW w:w="4140" w:type="dxa"/>
          </w:tcPr>
          <w:p w:rsidR="005C51A6" w:rsidRPr="004C4D0A" w:rsidRDefault="005C51A6" w:rsidP="00C82038">
            <w:pPr>
              <w:rPr>
                <w:rFonts w:ascii="Arial" w:hAnsi="Arial" w:cs="Arial"/>
              </w:rPr>
            </w:pPr>
            <w:r>
              <w:rPr>
                <w:rFonts w:ascii="Arial" w:hAnsi="Arial" w:cs="Arial"/>
              </w:rPr>
              <w:t>GST Number</w:t>
            </w:r>
          </w:p>
        </w:tc>
        <w:tc>
          <w:tcPr>
            <w:tcW w:w="4032" w:type="dxa"/>
          </w:tcPr>
          <w:p w:rsidR="005C51A6" w:rsidRPr="004C4D0A" w:rsidRDefault="005C51A6" w:rsidP="00C82038">
            <w:pPr>
              <w:rPr>
                <w:rFonts w:ascii="Arial" w:hAnsi="Arial" w:cs="Arial"/>
              </w:rPr>
            </w:pPr>
          </w:p>
          <w:p w:rsidR="005C51A6" w:rsidRPr="004C4D0A" w:rsidRDefault="005C51A6" w:rsidP="00C82038">
            <w:pPr>
              <w:rPr>
                <w:rFonts w:ascii="Arial" w:hAnsi="Arial" w:cs="Arial"/>
              </w:rPr>
            </w:pPr>
          </w:p>
        </w:tc>
      </w:tr>
      <w:tr w:rsidR="005C51A6" w:rsidRPr="004C4D0A" w:rsidTr="00C82038">
        <w:tc>
          <w:tcPr>
            <w:tcW w:w="540" w:type="dxa"/>
          </w:tcPr>
          <w:p w:rsidR="005C51A6" w:rsidRPr="004C4D0A" w:rsidRDefault="005C51A6" w:rsidP="00C82038">
            <w:pPr>
              <w:rPr>
                <w:rFonts w:ascii="Arial" w:hAnsi="Arial" w:cs="Arial"/>
              </w:rPr>
            </w:pPr>
            <w:r w:rsidRPr="004C4D0A">
              <w:rPr>
                <w:rFonts w:ascii="Arial" w:hAnsi="Arial" w:cs="Arial"/>
              </w:rPr>
              <w:t>5</w:t>
            </w:r>
          </w:p>
        </w:tc>
        <w:tc>
          <w:tcPr>
            <w:tcW w:w="4140" w:type="dxa"/>
          </w:tcPr>
          <w:p w:rsidR="005C51A6" w:rsidRPr="004C4D0A" w:rsidRDefault="005C51A6" w:rsidP="00C82038">
            <w:pPr>
              <w:rPr>
                <w:rFonts w:ascii="Arial" w:hAnsi="Arial" w:cs="Arial"/>
              </w:rPr>
            </w:pPr>
            <w:r w:rsidRPr="004C4D0A">
              <w:rPr>
                <w:rFonts w:ascii="Arial" w:hAnsi="Arial" w:cs="Arial"/>
              </w:rPr>
              <w:t>PAN No</w:t>
            </w:r>
            <w:r>
              <w:rPr>
                <w:rFonts w:ascii="Arial" w:hAnsi="Arial" w:cs="Arial"/>
              </w:rPr>
              <w:t xml:space="preserve">. / </w:t>
            </w:r>
            <w:r w:rsidRPr="004C4D0A">
              <w:rPr>
                <w:rFonts w:ascii="Arial" w:hAnsi="Arial" w:cs="Arial"/>
              </w:rPr>
              <w:t xml:space="preserve">PF </w:t>
            </w:r>
            <w:r>
              <w:rPr>
                <w:rFonts w:ascii="Arial" w:hAnsi="Arial" w:cs="Arial"/>
              </w:rPr>
              <w:t xml:space="preserve">and ESI </w:t>
            </w:r>
            <w:r w:rsidRPr="004C4D0A">
              <w:rPr>
                <w:rFonts w:ascii="Arial" w:hAnsi="Arial" w:cs="Arial"/>
              </w:rPr>
              <w:t>registration code</w:t>
            </w:r>
          </w:p>
        </w:tc>
        <w:tc>
          <w:tcPr>
            <w:tcW w:w="4032" w:type="dxa"/>
          </w:tcPr>
          <w:p w:rsidR="005C51A6" w:rsidRPr="004C4D0A" w:rsidRDefault="005C51A6" w:rsidP="00C82038">
            <w:pPr>
              <w:rPr>
                <w:rFonts w:ascii="Arial" w:hAnsi="Arial" w:cs="Arial"/>
              </w:rPr>
            </w:pPr>
          </w:p>
          <w:p w:rsidR="005C51A6" w:rsidRPr="004C4D0A" w:rsidRDefault="005C51A6" w:rsidP="00C82038">
            <w:pPr>
              <w:rPr>
                <w:rFonts w:ascii="Arial" w:hAnsi="Arial" w:cs="Arial"/>
              </w:rPr>
            </w:pPr>
          </w:p>
        </w:tc>
      </w:tr>
      <w:tr w:rsidR="005C51A6" w:rsidRPr="004C4D0A" w:rsidTr="00C82038">
        <w:tc>
          <w:tcPr>
            <w:tcW w:w="540" w:type="dxa"/>
          </w:tcPr>
          <w:p w:rsidR="005C51A6" w:rsidRPr="004C4D0A" w:rsidRDefault="005C51A6" w:rsidP="00C82038">
            <w:pPr>
              <w:rPr>
                <w:rFonts w:ascii="Arial" w:hAnsi="Arial" w:cs="Arial"/>
              </w:rPr>
            </w:pPr>
            <w:r w:rsidRPr="004C4D0A">
              <w:rPr>
                <w:rFonts w:ascii="Arial" w:hAnsi="Arial" w:cs="Arial"/>
              </w:rPr>
              <w:t>6</w:t>
            </w:r>
          </w:p>
        </w:tc>
        <w:tc>
          <w:tcPr>
            <w:tcW w:w="4140" w:type="dxa"/>
          </w:tcPr>
          <w:p w:rsidR="005C51A6" w:rsidRPr="004C4D0A" w:rsidRDefault="005C51A6" w:rsidP="00C82038">
            <w:pPr>
              <w:rPr>
                <w:rFonts w:ascii="Arial" w:hAnsi="Arial" w:cs="Arial"/>
              </w:rPr>
            </w:pPr>
            <w:r w:rsidRPr="004C4D0A">
              <w:rPr>
                <w:rFonts w:ascii="Arial" w:hAnsi="Arial" w:cs="Arial"/>
              </w:rPr>
              <w:t>Labour License No under CLRA Act.1970</w:t>
            </w:r>
          </w:p>
        </w:tc>
        <w:tc>
          <w:tcPr>
            <w:tcW w:w="4032" w:type="dxa"/>
          </w:tcPr>
          <w:p w:rsidR="005C51A6" w:rsidRPr="004C4D0A" w:rsidRDefault="005C51A6" w:rsidP="00C82038">
            <w:pPr>
              <w:rPr>
                <w:rFonts w:ascii="Arial" w:hAnsi="Arial" w:cs="Arial"/>
              </w:rPr>
            </w:pPr>
          </w:p>
        </w:tc>
      </w:tr>
      <w:tr w:rsidR="005C51A6" w:rsidRPr="004C4D0A" w:rsidTr="00C82038">
        <w:tc>
          <w:tcPr>
            <w:tcW w:w="540" w:type="dxa"/>
          </w:tcPr>
          <w:p w:rsidR="005C51A6" w:rsidRPr="004C4D0A" w:rsidRDefault="005C51A6" w:rsidP="00C82038">
            <w:pPr>
              <w:rPr>
                <w:rFonts w:ascii="Arial" w:hAnsi="Arial" w:cs="Arial"/>
              </w:rPr>
            </w:pPr>
            <w:r w:rsidRPr="004C4D0A">
              <w:rPr>
                <w:rFonts w:ascii="Arial" w:hAnsi="Arial" w:cs="Arial"/>
              </w:rPr>
              <w:t>7</w:t>
            </w:r>
          </w:p>
        </w:tc>
        <w:tc>
          <w:tcPr>
            <w:tcW w:w="4140" w:type="dxa"/>
          </w:tcPr>
          <w:p w:rsidR="005C51A6" w:rsidRPr="004C4D0A" w:rsidRDefault="005C51A6" w:rsidP="00C82038">
            <w:pPr>
              <w:rPr>
                <w:rFonts w:ascii="Arial" w:hAnsi="Arial" w:cs="Arial"/>
              </w:rPr>
            </w:pPr>
            <w:r w:rsidRPr="004C4D0A">
              <w:rPr>
                <w:rFonts w:ascii="Arial" w:hAnsi="Arial" w:cs="Arial"/>
              </w:rPr>
              <w:t>Experience in running Canteen in Industry/Big Hospitals/Colleges /Mess/ Esta</w:t>
            </w:r>
            <w:r>
              <w:rPr>
                <w:rFonts w:ascii="Arial" w:hAnsi="Arial" w:cs="Arial"/>
              </w:rPr>
              <w:t>blishments where minimum 200</w:t>
            </w:r>
            <w:r w:rsidRPr="004C4D0A">
              <w:rPr>
                <w:rFonts w:ascii="Arial" w:hAnsi="Arial" w:cs="Arial"/>
              </w:rPr>
              <w:t xml:space="preserve"> people/employees are engaged.</w:t>
            </w:r>
          </w:p>
          <w:p w:rsidR="005C51A6" w:rsidRPr="004C4D0A" w:rsidRDefault="005C51A6" w:rsidP="00C82038">
            <w:pPr>
              <w:rPr>
                <w:rFonts w:ascii="Arial" w:hAnsi="Arial" w:cs="Arial"/>
              </w:rPr>
            </w:pPr>
            <w:r w:rsidRPr="004C4D0A">
              <w:rPr>
                <w:rFonts w:ascii="Arial" w:hAnsi="Arial" w:cs="Arial"/>
              </w:rPr>
              <w:t>Give details with no. of years of experience. Experience certificate to be attached.</w:t>
            </w:r>
          </w:p>
        </w:tc>
        <w:tc>
          <w:tcPr>
            <w:tcW w:w="4032" w:type="dxa"/>
          </w:tcPr>
          <w:p w:rsidR="005C51A6" w:rsidRPr="004C4D0A" w:rsidRDefault="005C51A6" w:rsidP="00C82038">
            <w:pPr>
              <w:rPr>
                <w:rFonts w:ascii="Arial" w:hAnsi="Arial" w:cs="Arial"/>
              </w:rPr>
            </w:pPr>
          </w:p>
        </w:tc>
      </w:tr>
      <w:tr w:rsidR="005C51A6" w:rsidRPr="004C4D0A" w:rsidTr="00C82038">
        <w:tc>
          <w:tcPr>
            <w:tcW w:w="540" w:type="dxa"/>
          </w:tcPr>
          <w:p w:rsidR="005C51A6" w:rsidRPr="004C4D0A" w:rsidRDefault="005C51A6" w:rsidP="00C82038">
            <w:pPr>
              <w:rPr>
                <w:rFonts w:ascii="Arial" w:hAnsi="Arial" w:cs="Arial"/>
              </w:rPr>
            </w:pPr>
            <w:r w:rsidRPr="004C4D0A">
              <w:rPr>
                <w:rFonts w:ascii="Arial" w:hAnsi="Arial" w:cs="Arial"/>
              </w:rPr>
              <w:t>8</w:t>
            </w:r>
          </w:p>
        </w:tc>
        <w:tc>
          <w:tcPr>
            <w:tcW w:w="4140" w:type="dxa"/>
          </w:tcPr>
          <w:p w:rsidR="005C51A6" w:rsidRPr="004C4D0A" w:rsidRDefault="005C51A6" w:rsidP="00C82038">
            <w:pPr>
              <w:rPr>
                <w:rFonts w:ascii="Arial" w:hAnsi="Arial" w:cs="Arial"/>
              </w:rPr>
            </w:pPr>
            <w:r w:rsidRPr="004C4D0A">
              <w:rPr>
                <w:rFonts w:ascii="Arial" w:hAnsi="Arial" w:cs="Arial"/>
              </w:rPr>
              <w:t xml:space="preserve">Details of canteens now operating </w:t>
            </w:r>
          </w:p>
          <w:p w:rsidR="005C51A6" w:rsidRPr="004C4D0A" w:rsidRDefault="005C51A6" w:rsidP="00C82038">
            <w:pPr>
              <w:rPr>
                <w:rFonts w:ascii="Arial" w:hAnsi="Arial" w:cs="Arial"/>
              </w:rPr>
            </w:pPr>
          </w:p>
        </w:tc>
        <w:tc>
          <w:tcPr>
            <w:tcW w:w="4032" w:type="dxa"/>
          </w:tcPr>
          <w:p w:rsidR="005C51A6" w:rsidRPr="004C4D0A" w:rsidRDefault="005C51A6" w:rsidP="00C82038">
            <w:pPr>
              <w:rPr>
                <w:rFonts w:ascii="Arial" w:hAnsi="Arial" w:cs="Arial"/>
              </w:rPr>
            </w:pPr>
          </w:p>
          <w:p w:rsidR="005C51A6" w:rsidRPr="004C4D0A" w:rsidRDefault="005C51A6" w:rsidP="00C82038">
            <w:pPr>
              <w:rPr>
                <w:rFonts w:ascii="Arial" w:hAnsi="Arial" w:cs="Arial"/>
              </w:rPr>
            </w:pPr>
          </w:p>
        </w:tc>
      </w:tr>
      <w:tr w:rsidR="005C51A6" w:rsidRPr="004C4D0A" w:rsidTr="00C82038">
        <w:tc>
          <w:tcPr>
            <w:tcW w:w="540" w:type="dxa"/>
          </w:tcPr>
          <w:p w:rsidR="005C51A6" w:rsidRPr="004C4D0A" w:rsidRDefault="005C51A6" w:rsidP="00C82038">
            <w:pPr>
              <w:rPr>
                <w:rFonts w:ascii="Arial" w:hAnsi="Arial" w:cs="Arial"/>
              </w:rPr>
            </w:pPr>
            <w:r w:rsidRPr="004C4D0A">
              <w:rPr>
                <w:rFonts w:ascii="Arial" w:hAnsi="Arial" w:cs="Arial"/>
              </w:rPr>
              <w:t>9</w:t>
            </w:r>
          </w:p>
        </w:tc>
        <w:tc>
          <w:tcPr>
            <w:tcW w:w="4140" w:type="dxa"/>
          </w:tcPr>
          <w:p w:rsidR="005C51A6" w:rsidRPr="004C4D0A" w:rsidRDefault="005C51A6" w:rsidP="00C82038">
            <w:pPr>
              <w:rPr>
                <w:rFonts w:ascii="Arial" w:hAnsi="Arial" w:cs="Arial"/>
              </w:rPr>
            </w:pPr>
            <w:r w:rsidRPr="004C4D0A">
              <w:rPr>
                <w:rFonts w:ascii="Arial" w:hAnsi="Arial" w:cs="Arial"/>
              </w:rPr>
              <w:t>N</w:t>
            </w:r>
            <w:r>
              <w:rPr>
                <w:rFonts w:ascii="Arial" w:hAnsi="Arial" w:cs="Arial"/>
              </w:rPr>
              <w:t xml:space="preserve">umber </w:t>
            </w:r>
            <w:r w:rsidRPr="004C4D0A">
              <w:rPr>
                <w:rFonts w:ascii="Arial" w:hAnsi="Arial" w:cs="Arial"/>
              </w:rPr>
              <w:t>of Manpower now employed</w:t>
            </w:r>
          </w:p>
          <w:p w:rsidR="005C51A6" w:rsidRPr="004C4D0A" w:rsidRDefault="005C51A6" w:rsidP="00C82038">
            <w:pPr>
              <w:rPr>
                <w:rFonts w:ascii="Arial" w:hAnsi="Arial" w:cs="Arial"/>
              </w:rPr>
            </w:pPr>
          </w:p>
        </w:tc>
        <w:tc>
          <w:tcPr>
            <w:tcW w:w="4032" w:type="dxa"/>
          </w:tcPr>
          <w:p w:rsidR="005C51A6" w:rsidRPr="004C4D0A" w:rsidRDefault="005C51A6" w:rsidP="00C82038">
            <w:pPr>
              <w:rPr>
                <w:rFonts w:ascii="Arial" w:hAnsi="Arial" w:cs="Arial"/>
              </w:rPr>
            </w:pPr>
          </w:p>
        </w:tc>
      </w:tr>
      <w:tr w:rsidR="005C51A6" w:rsidRPr="004C4D0A" w:rsidTr="00C82038">
        <w:tc>
          <w:tcPr>
            <w:tcW w:w="540" w:type="dxa"/>
          </w:tcPr>
          <w:p w:rsidR="005C51A6" w:rsidRPr="004C4D0A" w:rsidRDefault="005C51A6" w:rsidP="00C82038">
            <w:pPr>
              <w:rPr>
                <w:rFonts w:ascii="Arial" w:hAnsi="Arial" w:cs="Arial"/>
              </w:rPr>
            </w:pPr>
            <w:r w:rsidRPr="004C4D0A">
              <w:rPr>
                <w:rFonts w:ascii="Arial" w:hAnsi="Arial" w:cs="Arial"/>
              </w:rPr>
              <w:t>10</w:t>
            </w:r>
          </w:p>
        </w:tc>
        <w:tc>
          <w:tcPr>
            <w:tcW w:w="4140" w:type="dxa"/>
          </w:tcPr>
          <w:p w:rsidR="005C51A6" w:rsidRPr="004C4D0A" w:rsidRDefault="005C51A6" w:rsidP="00C82038">
            <w:pPr>
              <w:rPr>
                <w:rFonts w:ascii="Arial" w:hAnsi="Arial" w:cs="Arial"/>
              </w:rPr>
            </w:pPr>
            <w:r w:rsidRPr="004C4D0A">
              <w:rPr>
                <w:rFonts w:ascii="Arial" w:hAnsi="Arial" w:cs="Arial"/>
              </w:rPr>
              <w:t>Maximum N</w:t>
            </w:r>
            <w:r>
              <w:rPr>
                <w:rFonts w:ascii="Arial" w:hAnsi="Arial" w:cs="Arial"/>
              </w:rPr>
              <w:t>umber</w:t>
            </w:r>
            <w:r w:rsidRPr="004C4D0A">
              <w:rPr>
                <w:rFonts w:ascii="Arial" w:hAnsi="Arial" w:cs="Arial"/>
              </w:rPr>
              <w:t xml:space="preserve"> of Manpower that can be arranged at a time within short notice</w:t>
            </w:r>
          </w:p>
        </w:tc>
        <w:tc>
          <w:tcPr>
            <w:tcW w:w="4032" w:type="dxa"/>
          </w:tcPr>
          <w:p w:rsidR="005C51A6" w:rsidRPr="004C4D0A" w:rsidRDefault="005C51A6" w:rsidP="00C82038">
            <w:pPr>
              <w:rPr>
                <w:rFonts w:ascii="Arial" w:hAnsi="Arial" w:cs="Arial"/>
              </w:rPr>
            </w:pPr>
          </w:p>
          <w:p w:rsidR="005C51A6" w:rsidRPr="004C4D0A" w:rsidRDefault="005C51A6" w:rsidP="00C82038">
            <w:pPr>
              <w:rPr>
                <w:rFonts w:ascii="Arial" w:hAnsi="Arial" w:cs="Arial"/>
              </w:rPr>
            </w:pPr>
          </w:p>
        </w:tc>
      </w:tr>
      <w:tr w:rsidR="005C51A6" w:rsidRPr="004C4D0A" w:rsidTr="00C82038">
        <w:tc>
          <w:tcPr>
            <w:tcW w:w="540" w:type="dxa"/>
          </w:tcPr>
          <w:p w:rsidR="005C51A6" w:rsidRPr="004C4D0A" w:rsidRDefault="005C51A6" w:rsidP="00C82038">
            <w:pPr>
              <w:rPr>
                <w:rFonts w:ascii="Arial" w:hAnsi="Arial" w:cs="Arial"/>
              </w:rPr>
            </w:pPr>
            <w:r w:rsidRPr="004C4D0A">
              <w:rPr>
                <w:rFonts w:ascii="Arial" w:hAnsi="Arial" w:cs="Arial"/>
              </w:rPr>
              <w:t>11</w:t>
            </w:r>
          </w:p>
        </w:tc>
        <w:tc>
          <w:tcPr>
            <w:tcW w:w="4140" w:type="dxa"/>
          </w:tcPr>
          <w:p w:rsidR="005C51A6" w:rsidRPr="004C4D0A" w:rsidRDefault="005C51A6" w:rsidP="00C82038">
            <w:pPr>
              <w:rPr>
                <w:rFonts w:ascii="Arial" w:hAnsi="Arial" w:cs="Arial"/>
              </w:rPr>
            </w:pPr>
            <w:r w:rsidRPr="004C4D0A">
              <w:rPr>
                <w:rFonts w:ascii="Arial" w:hAnsi="Arial" w:cs="Arial"/>
              </w:rPr>
              <w:t>Turn over details for last 03 Years</w:t>
            </w:r>
          </w:p>
        </w:tc>
        <w:tc>
          <w:tcPr>
            <w:tcW w:w="4032" w:type="dxa"/>
          </w:tcPr>
          <w:p w:rsidR="005C51A6" w:rsidRPr="004C4D0A" w:rsidRDefault="005C51A6" w:rsidP="00C82038">
            <w:pPr>
              <w:rPr>
                <w:rFonts w:ascii="Arial" w:hAnsi="Arial" w:cs="Arial"/>
              </w:rPr>
            </w:pPr>
          </w:p>
          <w:p w:rsidR="005C51A6" w:rsidRPr="004C4D0A" w:rsidRDefault="005C51A6" w:rsidP="00C82038">
            <w:pPr>
              <w:rPr>
                <w:rFonts w:ascii="Arial" w:hAnsi="Arial" w:cs="Arial"/>
              </w:rPr>
            </w:pPr>
          </w:p>
        </w:tc>
      </w:tr>
      <w:tr w:rsidR="005C51A6" w:rsidRPr="004C4D0A" w:rsidTr="00C82038">
        <w:tc>
          <w:tcPr>
            <w:tcW w:w="540" w:type="dxa"/>
          </w:tcPr>
          <w:p w:rsidR="005C51A6" w:rsidRPr="004C4D0A" w:rsidRDefault="005C51A6" w:rsidP="00C82038">
            <w:pPr>
              <w:rPr>
                <w:rFonts w:ascii="Arial" w:hAnsi="Arial" w:cs="Arial"/>
              </w:rPr>
            </w:pPr>
            <w:r w:rsidRPr="004C4D0A">
              <w:rPr>
                <w:rFonts w:ascii="Arial" w:hAnsi="Arial" w:cs="Arial"/>
              </w:rPr>
              <w:t>12</w:t>
            </w:r>
          </w:p>
        </w:tc>
        <w:tc>
          <w:tcPr>
            <w:tcW w:w="4140" w:type="dxa"/>
          </w:tcPr>
          <w:p w:rsidR="005C51A6" w:rsidRPr="004C4D0A" w:rsidRDefault="005C51A6" w:rsidP="00C82038">
            <w:pPr>
              <w:rPr>
                <w:rFonts w:ascii="Arial" w:hAnsi="Arial" w:cs="Arial"/>
              </w:rPr>
            </w:pPr>
            <w:r w:rsidRPr="004C4D0A">
              <w:rPr>
                <w:rFonts w:ascii="Arial" w:hAnsi="Arial" w:cs="Arial"/>
              </w:rPr>
              <w:t>Banker Details</w:t>
            </w:r>
          </w:p>
          <w:p w:rsidR="005C51A6" w:rsidRPr="004C4D0A" w:rsidRDefault="005C51A6" w:rsidP="00C82038">
            <w:pPr>
              <w:rPr>
                <w:rFonts w:ascii="Arial" w:hAnsi="Arial" w:cs="Arial"/>
              </w:rPr>
            </w:pPr>
          </w:p>
        </w:tc>
        <w:tc>
          <w:tcPr>
            <w:tcW w:w="4032" w:type="dxa"/>
          </w:tcPr>
          <w:p w:rsidR="005C51A6" w:rsidRPr="004C4D0A" w:rsidRDefault="005C51A6" w:rsidP="00C82038">
            <w:pPr>
              <w:rPr>
                <w:rFonts w:ascii="Arial" w:hAnsi="Arial" w:cs="Arial"/>
              </w:rPr>
            </w:pPr>
          </w:p>
        </w:tc>
      </w:tr>
      <w:tr w:rsidR="005C51A6" w:rsidRPr="004C4D0A" w:rsidTr="00C82038">
        <w:tc>
          <w:tcPr>
            <w:tcW w:w="540" w:type="dxa"/>
          </w:tcPr>
          <w:p w:rsidR="005C51A6" w:rsidRPr="004C4D0A" w:rsidRDefault="005C51A6" w:rsidP="00C82038">
            <w:pPr>
              <w:rPr>
                <w:rFonts w:ascii="Arial" w:hAnsi="Arial" w:cs="Arial"/>
              </w:rPr>
            </w:pPr>
            <w:r w:rsidRPr="004C4D0A">
              <w:rPr>
                <w:rFonts w:ascii="Arial" w:hAnsi="Arial" w:cs="Arial"/>
              </w:rPr>
              <w:t>13</w:t>
            </w:r>
          </w:p>
        </w:tc>
        <w:tc>
          <w:tcPr>
            <w:tcW w:w="4140" w:type="dxa"/>
          </w:tcPr>
          <w:p w:rsidR="005C51A6" w:rsidRPr="004C4D0A" w:rsidRDefault="005C51A6" w:rsidP="00C82038">
            <w:pPr>
              <w:rPr>
                <w:rFonts w:ascii="Arial" w:hAnsi="Arial" w:cs="Arial"/>
                <w:sz w:val="22"/>
                <w:szCs w:val="22"/>
              </w:rPr>
            </w:pPr>
            <w:r w:rsidRPr="004C4D0A">
              <w:rPr>
                <w:rFonts w:ascii="Arial" w:hAnsi="Arial" w:cs="Arial"/>
                <w:sz w:val="22"/>
                <w:szCs w:val="22"/>
              </w:rPr>
              <w:t>Are you ready to follow the terms and conditions of tender notification?</w:t>
            </w:r>
          </w:p>
        </w:tc>
        <w:tc>
          <w:tcPr>
            <w:tcW w:w="4032" w:type="dxa"/>
          </w:tcPr>
          <w:p w:rsidR="005C51A6" w:rsidRPr="004C4D0A" w:rsidRDefault="005C51A6" w:rsidP="00C82038">
            <w:pPr>
              <w:rPr>
                <w:rFonts w:ascii="Arial" w:hAnsi="Arial" w:cs="Arial"/>
              </w:rPr>
            </w:pPr>
            <w:r w:rsidRPr="004C4D0A">
              <w:rPr>
                <w:rFonts w:ascii="Arial" w:hAnsi="Arial" w:cs="Arial"/>
              </w:rPr>
              <w:t>Yes/No</w:t>
            </w:r>
          </w:p>
        </w:tc>
      </w:tr>
      <w:tr w:rsidR="005C51A6" w:rsidRPr="004C4D0A" w:rsidTr="00C82038">
        <w:tc>
          <w:tcPr>
            <w:tcW w:w="540" w:type="dxa"/>
          </w:tcPr>
          <w:p w:rsidR="005C51A6" w:rsidRPr="004C4D0A" w:rsidRDefault="005C51A6" w:rsidP="00C82038">
            <w:pPr>
              <w:rPr>
                <w:rFonts w:ascii="Arial" w:hAnsi="Arial" w:cs="Arial"/>
              </w:rPr>
            </w:pPr>
            <w:r w:rsidRPr="004C4D0A">
              <w:rPr>
                <w:rFonts w:ascii="Arial" w:hAnsi="Arial" w:cs="Arial"/>
              </w:rPr>
              <w:t>14</w:t>
            </w:r>
          </w:p>
        </w:tc>
        <w:tc>
          <w:tcPr>
            <w:tcW w:w="4140" w:type="dxa"/>
          </w:tcPr>
          <w:p w:rsidR="005C51A6" w:rsidRPr="004C4D0A" w:rsidRDefault="005C51A6" w:rsidP="00C82038">
            <w:pPr>
              <w:rPr>
                <w:rFonts w:ascii="Arial" w:hAnsi="Arial" w:cs="Arial"/>
              </w:rPr>
            </w:pPr>
            <w:r>
              <w:rPr>
                <w:rFonts w:ascii="Arial" w:hAnsi="Arial" w:cs="Arial"/>
              </w:rPr>
              <w:t>BID Security Declaration is submitted</w:t>
            </w:r>
          </w:p>
        </w:tc>
        <w:tc>
          <w:tcPr>
            <w:tcW w:w="4032" w:type="dxa"/>
          </w:tcPr>
          <w:p w:rsidR="005C51A6" w:rsidRPr="004C4D0A" w:rsidRDefault="005C51A6" w:rsidP="00C82038">
            <w:pPr>
              <w:rPr>
                <w:rFonts w:ascii="Arial" w:hAnsi="Arial" w:cs="Arial"/>
              </w:rPr>
            </w:pPr>
            <w:r w:rsidRPr="004C4D0A">
              <w:rPr>
                <w:rFonts w:ascii="Arial" w:hAnsi="Arial" w:cs="Arial"/>
              </w:rPr>
              <w:t>Yes/No</w:t>
            </w:r>
          </w:p>
        </w:tc>
      </w:tr>
    </w:tbl>
    <w:p w:rsidR="005C51A6" w:rsidRPr="00914B22" w:rsidRDefault="005C51A6" w:rsidP="005C51A6">
      <w:pPr>
        <w:pStyle w:val="Heading1"/>
        <w:jc w:val="center"/>
        <w:rPr>
          <w:bCs w:val="0"/>
          <w:sz w:val="12"/>
          <w:szCs w:val="12"/>
          <w:u w:val="single"/>
        </w:rPr>
      </w:pPr>
    </w:p>
    <w:p w:rsidR="005C51A6" w:rsidRPr="004C4D0A" w:rsidRDefault="005C51A6" w:rsidP="005C51A6">
      <w:pPr>
        <w:pStyle w:val="Heading1"/>
        <w:jc w:val="center"/>
        <w:rPr>
          <w:bCs w:val="0"/>
          <w:sz w:val="22"/>
          <w:szCs w:val="22"/>
          <w:u w:val="single"/>
        </w:rPr>
      </w:pPr>
      <w:r w:rsidRPr="004C4D0A">
        <w:rPr>
          <w:bCs w:val="0"/>
          <w:sz w:val="22"/>
          <w:szCs w:val="22"/>
          <w:u w:val="single"/>
        </w:rPr>
        <w:t>D E C L A R A T I O N</w:t>
      </w:r>
    </w:p>
    <w:p w:rsidR="005C51A6" w:rsidRPr="00914B22" w:rsidRDefault="005C51A6" w:rsidP="005C51A6">
      <w:pPr>
        <w:rPr>
          <w:rFonts w:ascii="Arial" w:hAnsi="Arial" w:cs="Arial"/>
          <w:sz w:val="14"/>
          <w:szCs w:val="14"/>
        </w:rPr>
      </w:pPr>
    </w:p>
    <w:p w:rsidR="005C51A6" w:rsidRPr="004C4D0A" w:rsidRDefault="005C51A6" w:rsidP="005C51A6">
      <w:pPr>
        <w:jc w:val="both"/>
        <w:rPr>
          <w:rFonts w:ascii="Arial" w:hAnsi="Arial" w:cs="Arial"/>
          <w:sz w:val="22"/>
          <w:szCs w:val="22"/>
        </w:rPr>
      </w:pPr>
      <w:r w:rsidRPr="004C4D0A">
        <w:rPr>
          <w:rFonts w:ascii="Arial" w:hAnsi="Arial" w:cs="Arial"/>
        </w:rPr>
        <w:t xml:space="preserve"> </w:t>
      </w:r>
      <w:r w:rsidRPr="004C4D0A">
        <w:rPr>
          <w:rFonts w:ascii="Arial" w:hAnsi="Arial" w:cs="Arial"/>
          <w:sz w:val="22"/>
          <w:szCs w:val="22"/>
        </w:rPr>
        <w:t>I / we confirm having re</w:t>
      </w:r>
      <w:r>
        <w:rPr>
          <w:rFonts w:ascii="Arial" w:hAnsi="Arial" w:cs="Arial"/>
          <w:sz w:val="22"/>
          <w:szCs w:val="22"/>
        </w:rPr>
        <w:t>a</w:t>
      </w:r>
      <w:r w:rsidRPr="004C4D0A">
        <w:rPr>
          <w:rFonts w:ascii="Arial" w:hAnsi="Arial" w:cs="Arial"/>
          <w:sz w:val="22"/>
          <w:szCs w:val="22"/>
        </w:rPr>
        <w:t>d and understood all the specifications, instruction, forms, terms and conditions and all relevant information regarding the above canteen Tender and agree to abide by all without any deviation from what are stated above.</w:t>
      </w:r>
    </w:p>
    <w:p w:rsidR="005C51A6" w:rsidRPr="004C4D0A" w:rsidRDefault="005C51A6" w:rsidP="005C51A6">
      <w:pPr>
        <w:jc w:val="both"/>
        <w:rPr>
          <w:rFonts w:ascii="Arial" w:hAnsi="Arial" w:cs="Arial"/>
        </w:rPr>
      </w:pPr>
    </w:p>
    <w:p w:rsidR="005C51A6" w:rsidRPr="004C4D0A" w:rsidRDefault="005C51A6" w:rsidP="005C51A6">
      <w:pPr>
        <w:rPr>
          <w:rFonts w:ascii="Arial" w:hAnsi="Arial" w:cs="Arial"/>
          <w:sz w:val="22"/>
          <w:szCs w:val="22"/>
        </w:rPr>
      </w:pPr>
      <w:r w:rsidRPr="004C4D0A">
        <w:rPr>
          <w:rFonts w:ascii="Arial" w:hAnsi="Arial" w:cs="Arial"/>
          <w:sz w:val="22"/>
          <w:szCs w:val="22"/>
        </w:rPr>
        <w:t>Date                                                                       Signature</w:t>
      </w:r>
    </w:p>
    <w:p w:rsidR="00314924" w:rsidRDefault="005C51A6" w:rsidP="00925D13">
      <w:pPr>
        <w:pStyle w:val="Heading5"/>
        <w:spacing w:before="0" w:after="0"/>
      </w:pPr>
      <w:r w:rsidRPr="004C4D0A">
        <w:rPr>
          <w:rFonts w:ascii="Arial" w:hAnsi="Arial" w:cs="Arial"/>
          <w:b w:val="0"/>
          <w:bCs w:val="0"/>
          <w:i w:val="0"/>
          <w:sz w:val="22"/>
          <w:szCs w:val="22"/>
        </w:rPr>
        <w:t>Seal of Tenderer                                                   Name &amp; Address</w:t>
      </w:r>
      <w:bookmarkStart w:id="0" w:name="_GoBack"/>
      <w:bookmarkEnd w:id="0"/>
    </w:p>
    <w:sectPr w:rsidR="00314924" w:rsidSect="00925D13">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1A6"/>
    <w:rsid w:val="005C51A6"/>
    <w:rsid w:val="00925D13"/>
    <w:rsid w:val="00C74D8C"/>
    <w:rsid w:val="00D96F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1A6"/>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5C51A6"/>
    <w:pPr>
      <w:keepNext/>
      <w:outlineLvl w:val="0"/>
    </w:pPr>
    <w:rPr>
      <w:rFonts w:ascii="Arial" w:hAnsi="Arial" w:cs="Arial"/>
      <w:b/>
      <w:bCs/>
    </w:rPr>
  </w:style>
  <w:style w:type="paragraph" w:styleId="Heading5">
    <w:name w:val="heading 5"/>
    <w:basedOn w:val="Normal"/>
    <w:next w:val="Normal"/>
    <w:link w:val="Heading5Char"/>
    <w:qFormat/>
    <w:rsid w:val="005C51A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51A6"/>
    <w:rPr>
      <w:rFonts w:ascii="Arial" w:eastAsia="Times New Roman" w:hAnsi="Arial" w:cs="Arial"/>
      <w:b/>
      <w:bCs/>
      <w:sz w:val="24"/>
      <w:szCs w:val="24"/>
      <w:lang w:bidi="ar-SA"/>
    </w:rPr>
  </w:style>
  <w:style w:type="character" w:customStyle="1" w:styleId="Heading5Char">
    <w:name w:val="Heading 5 Char"/>
    <w:basedOn w:val="DefaultParagraphFont"/>
    <w:link w:val="Heading5"/>
    <w:rsid w:val="005C51A6"/>
    <w:rPr>
      <w:rFonts w:ascii="Times New Roman" w:eastAsia="Times New Roman" w:hAnsi="Times New Roman" w:cs="Times New Roman"/>
      <w:b/>
      <w:bCs/>
      <w:i/>
      <w:iCs/>
      <w:sz w:val="26"/>
      <w:szCs w:val="26"/>
      <w:lang w:bidi="ar-SA"/>
    </w:rPr>
  </w:style>
  <w:style w:type="paragraph" w:styleId="Title">
    <w:name w:val="Title"/>
    <w:basedOn w:val="Normal"/>
    <w:link w:val="TitleChar"/>
    <w:qFormat/>
    <w:rsid w:val="005C51A6"/>
    <w:pPr>
      <w:jc w:val="center"/>
    </w:pPr>
    <w:rPr>
      <w:rFonts w:ascii="Arial" w:hAnsi="Arial" w:cs="Arial"/>
      <w:b/>
      <w:bCs/>
      <w:sz w:val="28"/>
    </w:rPr>
  </w:style>
  <w:style w:type="character" w:customStyle="1" w:styleId="TitleChar">
    <w:name w:val="Title Char"/>
    <w:basedOn w:val="DefaultParagraphFont"/>
    <w:link w:val="Title"/>
    <w:rsid w:val="005C51A6"/>
    <w:rPr>
      <w:rFonts w:ascii="Arial" w:eastAsia="Times New Roman" w:hAnsi="Arial" w:cs="Arial"/>
      <w:b/>
      <w:bCs/>
      <w:sz w:val="28"/>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1A6"/>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5C51A6"/>
    <w:pPr>
      <w:keepNext/>
      <w:outlineLvl w:val="0"/>
    </w:pPr>
    <w:rPr>
      <w:rFonts w:ascii="Arial" w:hAnsi="Arial" w:cs="Arial"/>
      <w:b/>
      <w:bCs/>
    </w:rPr>
  </w:style>
  <w:style w:type="paragraph" w:styleId="Heading5">
    <w:name w:val="heading 5"/>
    <w:basedOn w:val="Normal"/>
    <w:next w:val="Normal"/>
    <w:link w:val="Heading5Char"/>
    <w:qFormat/>
    <w:rsid w:val="005C51A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51A6"/>
    <w:rPr>
      <w:rFonts w:ascii="Arial" w:eastAsia="Times New Roman" w:hAnsi="Arial" w:cs="Arial"/>
      <w:b/>
      <w:bCs/>
      <w:sz w:val="24"/>
      <w:szCs w:val="24"/>
      <w:lang w:bidi="ar-SA"/>
    </w:rPr>
  </w:style>
  <w:style w:type="character" w:customStyle="1" w:styleId="Heading5Char">
    <w:name w:val="Heading 5 Char"/>
    <w:basedOn w:val="DefaultParagraphFont"/>
    <w:link w:val="Heading5"/>
    <w:rsid w:val="005C51A6"/>
    <w:rPr>
      <w:rFonts w:ascii="Times New Roman" w:eastAsia="Times New Roman" w:hAnsi="Times New Roman" w:cs="Times New Roman"/>
      <w:b/>
      <w:bCs/>
      <w:i/>
      <w:iCs/>
      <w:sz w:val="26"/>
      <w:szCs w:val="26"/>
      <w:lang w:bidi="ar-SA"/>
    </w:rPr>
  </w:style>
  <w:style w:type="paragraph" w:styleId="Title">
    <w:name w:val="Title"/>
    <w:basedOn w:val="Normal"/>
    <w:link w:val="TitleChar"/>
    <w:qFormat/>
    <w:rsid w:val="005C51A6"/>
    <w:pPr>
      <w:jc w:val="center"/>
    </w:pPr>
    <w:rPr>
      <w:rFonts w:ascii="Arial" w:hAnsi="Arial" w:cs="Arial"/>
      <w:b/>
      <w:bCs/>
      <w:sz w:val="28"/>
    </w:rPr>
  </w:style>
  <w:style w:type="character" w:customStyle="1" w:styleId="TitleChar">
    <w:name w:val="Title Char"/>
    <w:basedOn w:val="DefaultParagraphFont"/>
    <w:link w:val="Title"/>
    <w:rsid w:val="005C51A6"/>
    <w:rPr>
      <w:rFonts w:ascii="Arial" w:eastAsia="Times New Roman" w:hAnsi="Arial" w:cs="Arial"/>
      <w:b/>
      <w:bCs/>
      <w:sz w:val="28"/>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KaniRajan</dc:creator>
  <cp:lastModifiedBy>V KaniRajan</cp:lastModifiedBy>
  <cp:revision>2</cp:revision>
  <dcterms:created xsi:type="dcterms:W3CDTF">2021-10-19T11:39:00Z</dcterms:created>
  <dcterms:modified xsi:type="dcterms:W3CDTF">2021-10-19T11:40:00Z</dcterms:modified>
</cp:coreProperties>
</file>