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866" w:rsidRDefault="003E1866">
      <w:pPr>
        <w:rPr>
          <w:rFonts w:ascii="Mangal" w:hAnsi="Mangal" w:cs="Mangal"/>
        </w:rPr>
      </w:pPr>
    </w:p>
    <w:p w:rsidR="003E1866" w:rsidRDefault="00B23F83">
      <w:pPr>
        <w:jc w:val="center"/>
        <w:rPr>
          <w:u w:val="single"/>
        </w:rPr>
      </w:pPr>
      <w:r>
        <w:rPr>
          <w:u w:val="single"/>
        </w:rPr>
        <w:t>Amendment No</w:t>
      </w:r>
      <w:proofErr w:type="gramStart"/>
      <w:r>
        <w:rPr>
          <w:u w:val="single"/>
        </w:rPr>
        <w:t>:2</w:t>
      </w:r>
      <w:proofErr w:type="gramEnd"/>
    </w:p>
    <w:p w:rsidR="003E1866" w:rsidRDefault="003E1866">
      <w:pPr>
        <w:rPr>
          <w:rFonts w:ascii="Mangal" w:hAnsi="Mangal" w:cs="Mangal"/>
          <w:u w:val="single"/>
          <w:lang w:val="en-IN"/>
        </w:rPr>
      </w:pPr>
      <w:r>
        <w:t xml:space="preserve">The following amendments Incorporated in the Tender </w:t>
      </w:r>
      <w:r>
        <w:rPr>
          <w:color w:val="FF0000"/>
          <w:u w:val="single"/>
          <w:lang w:val="en-IN"/>
        </w:rPr>
        <w:t>HL</w:t>
      </w:r>
      <w:proofErr w:type="gramStart"/>
      <w:r>
        <w:rPr>
          <w:color w:val="FF0000"/>
          <w:u w:val="single"/>
          <w:lang w:val="en-IN"/>
        </w:rPr>
        <w:t>:BG:PS:SN:POUCH:2016</w:t>
      </w:r>
      <w:proofErr w:type="gramEnd"/>
      <w:r>
        <w:rPr>
          <w:color w:val="FF0000"/>
          <w:u w:val="single"/>
          <w:lang w:val="en-IN"/>
        </w:rPr>
        <w:t>-17</w:t>
      </w:r>
      <w:r>
        <w:rPr>
          <w:rFonts w:ascii="Bookman Old Style" w:hAnsi="Bookman Old Style" w:cs="Bookman Old Style"/>
          <w:b/>
          <w:bCs/>
          <w:i/>
          <w:iCs/>
        </w:rPr>
        <w:t>  </w:t>
      </w:r>
    </w:p>
    <w:p w:rsidR="003E1866" w:rsidRDefault="00B23F83">
      <w:pPr>
        <w:rPr>
          <w:rFonts w:ascii="Mangal" w:hAnsi="Mangal" w:cs="Mangal"/>
        </w:rPr>
      </w:pPr>
      <w:r>
        <w:t>Dated 2</w:t>
      </w:r>
      <w:r w:rsidR="00344DA5">
        <w:t>2.03</w:t>
      </w:r>
      <w:r w:rsidR="003E1866">
        <w:t>.2016</w:t>
      </w:r>
    </w:p>
    <w:tbl>
      <w:tblPr>
        <w:tblW w:w="10218" w:type="dxa"/>
        <w:jc w:val="center"/>
        <w:tblCellSpacing w:w="7" w:type="dxa"/>
        <w:tblInd w:w="-2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76"/>
        <w:gridCol w:w="4739"/>
        <w:gridCol w:w="4903"/>
      </w:tblGrid>
      <w:tr w:rsidR="00B23F83" w:rsidRPr="00344DA5" w:rsidTr="007644A8">
        <w:trPr>
          <w:trHeight w:val="753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23F83" w:rsidRPr="007D3066" w:rsidRDefault="00B23F83" w:rsidP="007644A8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Sl</w:t>
            </w:r>
            <w:proofErr w:type="spellEnd"/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3F83" w:rsidRPr="007D3066" w:rsidRDefault="00B23F83" w:rsidP="007644A8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3F83" w:rsidRPr="007D3066" w:rsidRDefault="00B23F83" w:rsidP="007644A8">
            <w:pPr>
              <w:pStyle w:val="Heading1"/>
              <w:rPr>
                <w:rFonts w:eastAsia="Arial Unicode MS"/>
                <w:b/>
                <w:bCs/>
                <w:iCs w:val="0"/>
                <w:sz w:val="24"/>
              </w:rPr>
            </w:pPr>
            <w:r w:rsidRPr="007D3066">
              <w:rPr>
                <w:rFonts w:eastAsia="Arial Unicode MS"/>
                <w:b/>
                <w:bCs/>
                <w:iCs w:val="0"/>
                <w:sz w:val="24"/>
              </w:rPr>
              <w:t>Amended Tender Details</w:t>
            </w:r>
          </w:p>
        </w:tc>
      </w:tr>
      <w:tr w:rsidR="00B23F83" w:rsidRPr="00344DA5" w:rsidTr="007644A8">
        <w:trPr>
          <w:trHeight w:val="1997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3F83" w:rsidRPr="007D3066" w:rsidRDefault="00B23F83" w:rsidP="007644A8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3F83" w:rsidRPr="00344DA5" w:rsidRDefault="00B23F83" w:rsidP="00764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44DA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Last date and time of receipt of </w:t>
            </w:r>
            <w:proofErr w:type="gramStart"/>
            <w:r w:rsidRPr="00344DA5">
              <w:rPr>
                <w:rFonts w:ascii="Times New Roman" w:eastAsiaTheme="minorEastAsia" w:hAnsi="Times New Roman" w:cs="Times New Roman"/>
                <w:sz w:val="24"/>
                <w:szCs w:val="24"/>
              </w:rPr>
              <w:t>Tender :</w:t>
            </w:r>
            <w:proofErr w:type="gramEnd"/>
            <w:r w:rsidRPr="00344DA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- </w:t>
            </w:r>
            <w:r w:rsidRPr="00344DA5">
              <w:rPr>
                <w:rFonts w:ascii="Times New Roman" w:eastAsiaTheme="minorEastAsia" w:hAnsi="Times New Roman" w:cs="Times New Roman"/>
                <w:sz w:val="24"/>
                <w:szCs w:val="24"/>
              </w:rPr>
              <w:t>21</w:t>
            </w:r>
            <w:r w:rsidRPr="00344DA5">
              <w:rPr>
                <w:rFonts w:ascii="Times New Roman" w:eastAsiaTheme="minorEastAsia" w:hAnsi="Times New Roman" w:cs="Times New Roman"/>
                <w:sz w:val="24"/>
                <w:szCs w:val="24"/>
              </w:rPr>
              <w:t>.03</w:t>
            </w:r>
            <w:r w:rsidRPr="00344DA5">
              <w:rPr>
                <w:rFonts w:ascii="Times New Roman" w:eastAsiaTheme="minorEastAsia" w:hAnsi="Times New Roman" w:cs="Times New Roman"/>
                <w:sz w:val="24"/>
                <w:szCs w:val="24"/>
              </w:rPr>
              <w:t>.2016 at 05</w:t>
            </w:r>
            <w:r w:rsidRPr="00344DA5">
              <w:rPr>
                <w:rFonts w:ascii="Times New Roman" w:eastAsiaTheme="minorEastAsia" w:hAnsi="Times New Roman" w:cs="Times New Roman"/>
                <w:sz w:val="24"/>
                <w:szCs w:val="24"/>
              </w:rPr>
              <w:t>.00 PM.</w:t>
            </w:r>
          </w:p>
          <w:p w:rsidR="00B23F83" w:rsidRPr="00344DA5" w:rsidRDefault="00B23F83" w:rsidP="00764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B23F83" w:rsidRPr="00344DA5" w:rsidRDefault="00B23F83" w:rsidP="007644A8">
            <w:pPr>
              <w:tabs>
                <w:tab w:val="left" w:pos="720"/>
              </w:tabs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44DA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Date and time of opening of Tender : - </w:t>
            </w:r>
            <w:r w:rsidRPr="00344DA5">
              <w:rPr>
                <w:rFonts w:ascii="Times New Roman" w:eastAsiaTheme="minorEastAsia" w:hAnsi="Times New Roman" w:cs="Times New Roman"/>
                <w:sz w:val="24"/>
                <w:szCs w:val="24"/>
              </w:rPr>
              <w:t>22</w:t>
            </w:r>
            <w:r w:rsidRPr="00344DA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.03.2016 at </w:t>
            </w:r>
            <w:r w:rsidRPr="00344DA5">
              <w:rPr>
                <w:rFonts w:ascii="Times New Roman" w:eastAsiaTheme="minorEastAsia" w:hAnsi="Times New Roman" w:cs="Times New Roman"/>
                <w:sz w:val="24"/>
                <w:szCs w:val="24"/>
              </w:rPr>
              <w:t>03</w:t>
            </w:r>
            <w:r w:rsidRPr="00344DA5">
              <w:rPr>
                <w:rFonts w:ascii="Times New Roman" w:eastAsiaTheme="minorEastAsia" w:hAnsi="Times New Roman" w:cs="Times New Roman"/>
                <w:sz w:val="24"/>
                <w:szCs w:val="24"/>
              </w:rPr>
              <w:t>.00 PM.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3F83" w:rsidRPr="00344DA5" w:rsidRDefault="00B23F83" w:rsidP="00B2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44DA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Last date and time of receipt of </w:t>
            </w:r>
            <w:proofErr w:type="gramStart"/>
            <w:r w:rsidRPr="00344DA5">
              <w:rPr>
                <w:rFonts w:ascii="Times New Roman" w:eastAsiaTheme="minorEastAsia" w:hAnsi="Times New Roman" w:cs="Times New Roman"/>
                <w:sz w:val="24"/>
                <w:szCs w:val="24"/>
              </w:rPr>
              <w:t>Tender :</w:t>
            </w:r>
            <w:proofErr w:type="gramEnd"/>
            <w:r w:rsidRPr="00344DA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- </w:t>
            </w:r>
            <w:r w:rsidRPr="00344DA5">
              <w:rPr>
                <w:rFonts w:ascii="Times New Roman" w:eastAsiaTheme="minorEastAsia" w:hAnsi="Times New Roman" w:cs="Times New Roman"/>
                <w:sz w:val="24"/>
                <w:szCs w:val="24"/>
              </w:rPr>
              <w:t>25</w:t>
            </w:r>
            <w:r w:rsidRPr="00344DA5">
              <w:rPr>
                <w:rFonts w:ascii="Times New Roman" w:eastAsiaTheme="minorEastAsia" w:hAnsi="Times New Roman" w:cs="Times New Roman"/>
                <w:sz w:val="24"/>
                <w:szCs w:val="24"/>
              </w:rPr>
              <w:t>.03</w:t>
            </w:r>
            <w:r w:rsidRPr="00344DA5">
              <w:rPr>
                <w:rFonts w:ascii="Times New Roman" w:eastAsiaTheme="minorEastAsia" w:hAnsi="Times New Roman" w:cs="Times New Roman"/>
                <w:sz w:val="24"/>
                <w:szCs w:val="24"/>
              </w:rPr>
              <w:t>.2016 at 05</w:t>
            </w:r>
            <w:r w:rsidRPr="00344DA5">
              <w:rPr>
                <w:rFonts w:ascii="Times New Roman" w:eastAsiaTheme="minorEastAsia" w:hAnsi="Times New Roman" w:cs="Times New Roman"/>
                <w:sz w:val="24"/>
                <w:szCs w:val="24"/>
              </w:rPr>
              <w:t>.00 PM.</w:t>
            </w:r>
          </w:p>
          <w:p w:rsidR="00B23F83" w:rsidRPr="00344DA5" w:rsidRDefault="00B23F83" w:rsidP="00B2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B23F83" w:rsidRPr="00344DA5" w:rsidRDefault="00B23F83" w:rsidP="00B23F83">
            <w:pPr>
              <w:tabs>
                <w:tab w:val="left" w:pos="720"/>
              </w:tabs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344DA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Date and time of opening of Tender : - </w:t>
            </w:r>
            <w:r w:rsidRPr="00344DA5">
              <w:rPr>
                <w:rFonts w:ascii="Times New Roman" w:eastAsiaTheme="minorEastAsia" w:hAnsi="Times New Roman" w:cs="Times New Roman"/>
                <w:sz w:val="24"/>
                <w:szCs w:val="24"/>
              </w:rPr>
              <w:t>26</w:t>
            </w:r>
            <w:r w:rsidRPr="00344DA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.03.2016 at </w:t>
            </w:r>
            <w:r w:rsidRPr="00344DA5">
              <w:rPr>
                <w:rFonts w:ascii="Times New Roman" w:eastAsiaTheme="minorEastAsia" w:hAnsi="Times New Roman" w:cs="Times New Roman"/>
                <w:sz w:val="24"/>
                <w:szCs w:val="24"/>
              </w:rPr>
              <w:t>03</w:t>
            </w:r>
            <w:r w:rsidRPr="00344DA5">
              <w:rPr>
                <w:rFonts w:ascii="Times New Roman" w:eastAsiaTheme="minorEastAsia" w:hAnsi="Times New Roman" w:cs="Times New Roman"/>
                <w:sz w:val="24"/>
                <w:szCs w:val="24"/>
              </w:rPr>
              <w:t>.00 PM.</w:t>
            </w:r>
          </w:p>
        </w:tc>
      </w:tr>
    </w:tbl>
    <w:p w:rsidR="003E1866" w:rsidRDefault="003E1866">
      <w:pPr>
        <w:rPr>
          <w:rFonts w:ascii="Mangal" w:hAnsi="Mangal" w:cs="Mangal"/>
        </w:rPr>
      </w:pPr>
    </w:p>
    <w:p w:rsidR="00B23F83" w:rsidRPr="007D3066" w:rsidRDefault="00B23F83" w:rsidP="00B23F83">
      <w:pPr>
        <w:ind w:left="-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D3066">
        <w:rPr>
          <w:rFonts w:ascii="Times New Roman" w:hAnsi="Times New Roman" w:cs="Times New Roman"/>
          <w:sz w:val="24"/>
          <w:szCs w:val="24"/>
        </w:rPr>
        <w:t xml:space="preserve">All other terms and conditions in the original tender remain unchanged. </w:t>
      </w:r>
    </w:p>
    <w:p w:rsidR="00B23F83" w:rsidRPr="007D3066" w:rsidRDefault="00B23F83" w:rsidP="00B23F83">
      <w:pPr>
        <w:pStyle w:val="Subtitle"/>
        <w:ind w:left="-540"/>
        <w:rPr>
          <w:b w:val="0"/>
          <w:bCs w:val="0"/>
        </w:rPr>
      </w:pPr>
    </w:p>
    <w:p w:rsidR="00B23F83" w:rsidRPr="007D3066" w:rsidRDefault="00B23F83" w:rsidP="00B23F83">
      <w:pPr>
        <w:pStyle w:val="Subtitle"/>
        <w:tabs>
          <w:tab w:val="left" w:pos="75"/>
          <w:tab w:val="right" w:pos="8755"/>
        </w:tabs>
        <w:ind w:left="-540"/>
      </w:pPr>
    </w:p>
    <w:p w:rsidR="00B23F83" w:rsidRPr="001B22B3" w:rsidRDefault="00B23F83" w:rsidP="00B23F83">
      <w:pPr>
        <w:widowControl w:val="0"/>
        <w:shd w:val="clear" w:color="auto" w:fill="FFFFFF"/>
        <w:autoSpaceDE w:val="0"/>
        <w:autoSpaceDN w:val="0"/>
        <w:adjustRightInd w:val="0"/>
        <w:snapToGrid w:val="0"/>
        <w:jc w:val="right"/>
        <w:rPr>
          <w:b/>
          <w:bCs/>
          <w:sz w:val="28"/>
          <w:szCs w:val="28"/>
        </w:rPr>
      </w:pPr>
      <w:r w:rsidRPr="001B22B3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DGM (Purchase</w:t>
      </w:r>
      <w:r w:rsidRPr="001B22B3">
        <w:rPr>
          <w:b/>
          <w:bCs/>
          <w:sz w:val="28"/>
          <w:szCs w:val="28"/>
        </w:rPr>
        <w:t xml:space="preserve">) </w:t>
      </w:r>
    </w:p>
    <w:p w:rsidR="003E1866" w:rsidRDefault="003E1866">
      <w:pPr>
        <w:rPr>
          <w:rFonts w:ascii="Mangal" w:hAnsi="Mangal" w:cs="Mangal"/>
        </w:rPr>
      </w:pPr>
    </w:p>
    <w:p w:rsidR="003E1866" w:rsidRDefault="003E1866">
      <w:pPr>
        <w:rPr>
          <w:rFonts w:ascii="Mangal" w:hAnsi="Mangal" w:cs="Mangal"/>
        </w:rPr>
      </w:pPr>
    </w:p>
    <w:p w:rsidR="003E1866" w:rsidRDefault="003E1866">
      <w:pPr>
        <w:rPr>
          <w:rFonts w:ascii="Mangal" w:hAnsi="Mangal" w:cs="Mangal"/>
        </w:rPr>
      </w:pPr>
    </w:p>
    <w:p w:rsidR="003E1866" w:rsidRDefault="003E1866" w:rsidP="00344DA5">
      <w:pPr>
        <w:jc w:val="center"/>
      </w:pPr>
      <w:r>
        <w:t>------------------------------------------------------End------------------------------------------------------</w:t>
      </w:r>
    </w:p>
    <w:sectPr w:rsidR="003E1866" w:rsidSect="003E18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1866"/>
    <w:rsid w:val="00344DA5"/>
    <w:rsid w:val="00363EE0"/>
    <w:rsid w:val="003E1866"/>
    <w:rsid w:val="00B23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Mangal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EE0"/>
    <w:pPr>
      <w:spacing w:after="200" w:line="276" w:lineRule="auto"/>
    </w:pPr>
    <w:rPr>
      <w:rFonts w:cs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B23F83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i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3F83"/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paragraph" w:styleId="Subtitle">
    <w:name w:val="Subtitle"/>
    <w:basedOn w:val="Normal"/>
    <w:link w:val="SubtitleChar"/>
    <w:qFormat/>
    <w:rsid w:val="00B23F83"/>
    <w:pPr>
      <w:spacing w:after="0" w:line="240" w:lineRule="auto"/>
      <w:ind w:left="2160" w:right="-115"/>
    </w:pPr>
    <w:rPr>
      <w:rFonts w:ascii="Times New Roman" w:hAnsi="Times New Roman" w:cs="Times New Roman"/>
      <w:b/>
      <w:bCs/>
      <w:color w:val="000000"/>
      <w:sz w:val="24"/>
      <w:szCs w:val="24"/>
      <w:lang w:val="en-GB"/>
    </w:rPr>
  </w:style>
  <w:style w:type="character" w:customStyle="1" w:styleId="SubtitleChar">
    <w:name w:val="Subtitle Char"/>
    <w:basedOn w:val="DefaultParagraphFont"/>
    <w:link w:val="Subtitle"/>
    <w:rsid w:val="00B23F83"/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hll102106</dc:creator>
  <cp:keywords/>
  <dc:description/>
  <cp:lastModifiedBy>hll102106</cp:lastModifiedBy>
  <cp:revision>7</cp:revision>
  <dcterms:created xsi:type="dcterms:W3CDTF">2016-02-29T07:24:00Z</dcterms:created>
  <dcterms:modified xsi:type="dcterms:W3CDTF">2016-03-22T05:09:00Z</dcterms:modified>
</cp:coreProperties>
</file>